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FC" w:rsidRDefault="00DB08FC" w:rsidP="00DB08FC">
      <w:pPr>
        <w:pStyle w:val="1"/>
      </w:pPr>
      <w:bookmarkStart w:id="0" w:name="_GoBack"/>
      <w:bookmarkEnd w:id="0"/>
      <w:r>
        <w:t>Устав</w:t>
      </w:r>
      <w:r>
        <w:br/>
        <w:t>городского округа город Уфа Республики Башкортостан</w:t>
      </w:r>
    </w:p>
    <w:p w:rsidR="00DB08FC" w:rsidRDefault="00DB08FC" w:rsidP="00DB08FC">
      <w:pPr>
        <w:jc w:val="right"/>
        <w:rPr>
          <w:rFonts w:ascii="Tahoma" w:hAnsi="Tahoma" w:cs="Tahoma"/>
          <w:color w:val="1D1D1D"/>
          <w:sz w:val="19"/>
          <w:szCs w:val="19"/>
          <w:shd w:val="clear" w:color="auto" w:fill="FFFFFF"/>
        </w:rPr>
      </w:pPr>
    </w:p>
    <w:p w:rsidR="00610692" w:rsidRDefault="00DB08FC" w:rsidP="00DB08FC">
      <w:pPr>
        <w:jc w:val="right"/>
      </w:pPr>
      <w:r>
        <w:rPr>
          <w:rFonts w:ascii="Tahoma" w:hAnsi="Tahoma" w:cs="Tahoma"/>
          <w:color w:val="1D1D1D"/>
          <w:sz w:val="19"/>
          <w:szCs w:val="19"/>
          <w:shd w:val="clear" w:color="auto" w:fill="FFFFFF"/>
        </w:rPr>
        <w:t>в редакции решений Совета от 4 июля 2012 года № 6/3, </w:t>
      </w:r>
      <w:r>
        <w:rPr>
          <w:rFonts w:ascii="Tahoma" w:hAnsi="Tahoma" w:cs="Tahoma"/>
          <w:color w:val="1D1D1D"/>
          <w:sz w:val="19"/>
          <w:szCs w:val="19"/>
        </w:rPr>
        <w:br/>
      </w:r>
      <w:r>
        <w:rPr>
          <w:rFonts w:ascii="Tahoma" w:hAnsi="Tahoma" w:cs="Tahoma"/>
          <w:color w:val="1D1D1D"/>
          <w:sz w:val="19"/>
          <w:szCs w:val="19"/>
          <w:shd w:val="clear" w:color="auto" w:fill="FFFFFF"/>
        </w:rPr>
        <w:t>от 21 ноября 2012 года № 11/2 и от 20 марта 2013 года № 15/4,</w:t>
      </w:r>
      <w:r>
        <w:rPr>
          <w:rStyle w:val="apple-converted-space"/>
          <w:rFonts w:ascii="Tahoma" w:hAnsi="Tahoma" w:cs="Tahoma"/>
          <w:color w:val="1D1D1D"/>
          <w:sz w:val="19"/>
          <w:szCs w:val="19"/>
          <w:shd w:val="clear" w:color="auto" w:fill="FFFFFF"/>
        </w:rPr>
        <w:t> </w:t>
      </w:r>
      <w:r>
        <w:rPr>
          <w:rFonts w:ascii="Tahoma" w:hAnsi="Tahoma" w:cs="Tahoma"/>
          <w:color w:val="1D1D1D"/>
          <w:sz w:val="19"/>
          <w:szCs w:val="19"/>
        </w:rPr>
        <w:br/>
      </w:r>
      <w:r>
        <w:rPr>
          <w:rFonts w:ascii="Tahoma" w:hAnsi="Tahoma" w:cs="Tahoma"/>
          <w:color w:val="1D1D1D"/>
          <w:sz w:val="19"/>
          <w:szCs w:val="19"/>
          <w:shd w:val="clear" w:color="auto" w:fill="FFFFFF"/>
        </w:rPr>
        <w:t> от 18 июня 2014 года № 33/2, от 28 января 2015 года № 41/2, от 16 мая 2016 г. N 62/2.</w:t>
      </w:r>
    </w:p>
    <w:p w:rsidR="00610692" w:rsidRDefault="00610692"/>
    <w:p w:rsidR="00610692" w:rsidRDefault="00610692">
      <w:pPr>
        <w:pStyle w:val="1"/>
      </w:pPr>
      <w:bookmarkStart w:id="1" w:name="sub_100"/>
      <w:r>
        <w:t>Глава I</w:t>
      </w:r>
      <w:r>
        <w:br/>
        <w:t>Общие положения</w:t>
      </w:r>
    </w:p>
    <w:bookmarkEnd w:id="1"/>
    <w:p w:rsidR="00610692" w:rsidRDefault="00610692"/>
    <w:p w:rsidR="00610692" w:rsidRDefault="00610692">
      <w:pPr>
        <w:pStyle w:val="af2"/>
      </w:pPr>
      <w:bookmarkStart w:id="2" w:name="sub_1001"/>
      <w:r>
        <w:rPr>
          <w:rStyle w:val="a3"/>
          <w:bCs/>
        </w:rPr>
        <w:t>Статья 1.</w:t>
      </w:r>
      <w:r>
        <w:t xml:space="preserve"> Городской округ</w:t>
      </w:r>
    </w:p>
    <w:bookmarkEnd w:id="2"/>
    <w:p w:rsidR="00610692" w:rsidRDefault="00610692">
      <w:r>
        <w:t>Городской округ город Уфа Республики Башкортостан (далее -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(далее - Федеральный закон) вопросов местного значения поселения и вопросов местного значения городского округа, а также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610692" w:rsidRDefault="00610692"/>
    <w:p w:rsidR="00610692" w:rsidRDefault="00610692">
      <w:pPr>
        <w:pStyle w:val="af2"/>
      </w:pPr>
      <w:bookmarkStart w:id="3" w:name="sub_1002"/>
      <w:r>
        <w:rPr>
          <w:rStyle w:val="a3"/>
          <w:bCs/>
        </w:rPr>
        <w:t>Статья 2.</w:t>
      </w:r>
      <w:r>
        <w:t xml:space="preserve"> Границы городского округа</w:t>
      </w:r>
    </w:p>
    <w:p w:rsidR="00610692" w:rsidRDefault="00610692">
      <w:bookmarkStart w:id="4" w:name="sub_201"/>
      <w:bookmarkEnd w:id="3"/>
      <w:r>
        <w:t>1. Границы городского округа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w:t>
      </w:r>
    </w:p>
    <w:p w:rsidR="00610692" w:rsidRDefault="00610692">
      <w:bookmarkStart w:id="5" w:name="sub_202"/>
      <w:bookmarkEnd w:id="4"/>
      <w:r>
        <w:t>2. Границы городского округа могут быть изменены законом Республики Башкортостан в соответствии с требованиями Федерального закона.</w:t>
      </w:r>
    </w:p>
    <w:bookmarkEnd w:id="5"/>
    <w:p w:rsidR="00610692" w:rsidRDefault="00610692"/>
    <w:p w:rsidR="00610692" w:rsidRDefault="00610692">
      <w:pPr>
        <w:pStyle w:val="af2"/>
      </w:pPr>
      <w:bookmarkStart w:id="6" w:name="sub_1003"/>
      <w:r>
        <w:rPr>
          <w:rStyle w:val="a3"/>
          <w:bCs/>
        </w:rPr>
        <w:t>Статья 3.</w:t>
      </w:r>
      <w:r>
        <w:t xml:space="preserve"> Официальные символы городского округа</w:t>
      </w:r>
    </w:p>
    <w:p w:rsidR="00610692" w:rsidRDefault="00610692">
      <w:bookmarkStart w:id="7" w:name="sub_301"/>
      <w:bookmarkEnd w:id="6"/>
      <w:r>
        <w:t>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10692" w:rsidRDefault="00610692">
      <w:bookmarkStart w:id="8" w:name="sub_302"/>
      <w:bookmarkEnd w:id="7"/>
      <w:r>
        <w:t>2. Официальные символы городского округа подлежат государственной регистрации в порядке, установленном федеральным законодательством.</w:t>
      </w:r>
    </w:p>
    <w:p w:rsidR="00610692" w:rsidRDefault="00610692">
      <w:bookmarkStart w:id="9" w:name="sub_303"/>
      <w:bookmarkEnd w:id="8"/>
      <w:r>
        <w:t>3. Официальные символы городского округа и порядок официального использования указанных символов устанавливаются нормативными правовыми актами представительного органа местного самоуправления городского округа.</w:t>
      </w:r>
    </w:p>
    <w:bookmarkEnd w:id="9"/>
    <w:p w:rsidR="00610692" w:rsidRDefault="00610692"/>
    <w:p w:rsidR="00610692" w:rsidRDefault="00610692">
      <w:pPr>
        <w:pStyle w:val="1"/>
      </w:pPr>
      <w:bookmarkStart w:id="10" w:name="sub_200"/>
      <w:r>
        <w:t>Глава II</w:t>
      </w:r>
      <w:r>
        <w:br/>
        <w:t>Вопросы местного значения</w:t>
      </w:r>
    </w:p>
    <w:bookmarkEnd w:id="10"/>
    <w:p w:rsidR="00610692" w:rsidRDefault="00610692"/>
    <w:p w:rsidR="00610692" w:rsidRDefault="00610692">
      <w:pPr>
        <w:pStyle w:val="af2"/>
      </w:pPr>
      <w:bookmarkStart w:id="11" w:name="sub_1004"/>
      <w:r>
        <w:rPr>
          <w:rStyle w:val="a3"/>
          <w:bCs/>
        </w:rPr>
        <w:t>Статья 4.</w:t>
      </w:r>
      <w:r>
        <w:t xml:space="preserve"> Вопросы местного значения</w:t>
      </w:r>
    </w:p>
    <w:p w:rsidR="00610692" w:rsidRDefault="00610692">
      <w:bookmarkStart w:id="12" w:name="sub_401"/>
      <w:bookmarkEnd w:id="11"/>
      <w:r>
        <w:t>1. К вопросам местного значения городского округа относятся:</w:t>
      </w:r>
    </w:p>
    <w:p w:rsidR="00610692" w:rsidRDefault="00610692">
      <w:bookmarkStart w:id="13" w:name="sub_2"/>
      <w:bookmarkEnd w:id="12"/>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10692" w:rsidRDefault="00610692">
      <w:bookmarkStart w:id="14" w:name="sub_3"/>
      <w:bookmarkEnd w:id="13"/>
      <w:r>
        <w:t xml:space="preserve">2) установление, изменение и отмена местных налогов и сборов городского </w:t>
      </w:r>
      <w:r>
        <w:lastRenderedPageBreak/>
        <w:t>округа;</w:t>
      </w:r>
    </w:p>
    <w:p w:rsidR="00610692" w:rsidRDefault="00610692">
      <w:bookmarkStart w:id="15" w:name="sub_40103"/>
      <w:bookmarkEnd w:id="14"/>
      <w:r>
        <w:t>3) владение, пользование и распоряжение имуществом, находящимся в муниципальной собственности городского округа;</w:t>
      </w:r>
    </w:p>
    <w:p w:rsidR="00610692" w:rsidRDefault="00610692">
      <w:bookmarkStart w:id="16" w:name="sub_40104"/>
      <w:bookmarkEnd w:id="15"/>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10692" w:rsidRDefault="00610692">
      <w:bookmarkStart w:id="17" w:name="sub_40105"/>
      <w:bookmarkEnd w:id="16"/>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10692" w:rsidRDefault="00610692">
      <w:bookmarkStart w:id="18" w:name="sub_40106"/>
      <w:bookmarkEnd w:id="17"/>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10692" w:rsidRDefault="00610692">
      <w:bookmarkStart w:id="19" w:name="sub_40107"/>
      <w:bookmarkEnd w:id="18"/>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10692" w:rsidRDefault="00610692">
      <w:bookmarkStart w:id="20" w:name="sub_40108"/>
      <w:bookmarkEnd w:id="19"/>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10692" w:rsidRDefault="00610692">
      <w:bookmarkStart w:id="21" w:name="sub_40109"/>
      <w:bookmarkEnd w:id="20"/>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10692" w:rsidRDefault="00610692">
      <w:bookmarkStart w:id="22" w:name="sub_401010"/>
      <w:bookmarkEnd w:id="21"/>
      <w:r>
        <w:t>10) участие в предупреждении и ликвидации последствий чрезвычайных ситуаций в границах городского округа;</w:t>
      </w:r>
    </w:p>
    <w:p w:rsidR="00610692" w:rsidRDefault="00610692">
      <w:bookmarkStart w:id="23" w:name="sub_401011"/>
      <w:bookmarkEnd w:id="22"/>
      <w:r>
        <w:t>11) организация охраны общественного порядка на территории городского округа муниципальной милицией;</w:t>
      </w:r>
    </w:p>
    <w:p w:rsidR="00610692" w:rsidRDefault="00610692">
      <w:bookmarkStart w:id="24" w:name="sub_401012"/>
      <w:bookmarkEnd w:id="23"/>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10692" w:rsidRDefault="00610692">
      <w:bookmarkStart w:id="25" w:name="sub_401013"/>
      <w:bookmarkEnd w:id="24"/>
      <w:r>
        <w:t>13)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10692" w:rsidRDefault="00610692">
      <w:bookmarkStart w:id="26" w:name="sub_401014"/>
      <w:bookmarkEnd w:id="25"/>
      <w:r>
        <w:t>14) обеспечение первичных мер пожарной безопасности в границах городского округа;</w:t>
      </w:r>
    </w:p>
    <w:p w:rsidR="00610692" w:rsidRDefault="00610692">
      <w:bookmarkStart w:id="27" w:name="sub_401015"/>
      <w:bookmarkEnd w:id="26"/>
      <w:r>
        <w:t>15) организация мероприятий по охране окружающей среды в границах городского округа;</w:t>
      </w:r>
    </w:p>
    <w:p w:rsidR="00610692" w:rsidRDefault="00610692">
      <w:bookmarkStart w:id="28" w:name="sub_401016"/>
      <w:bookmarkEnd w:id="27"/>
      <w: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Башкортостан),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10692" w:rsidRDefault="00610692">
      <w:bookmarkStart w:id="29" w:name="sub_401017"/>
      <w:bookmarkEnd w:id="28"/>
      <w: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610692" w:rsidRDefault="00610692">
      <w:bookmarkStart w:id="30" w:name="sub_401018"/>
      <w:bookmarkEnd w:id="29"/>
      <w:r>
        <w:t>18) создание условий для обеспечения жителей городского округа услугами связи, общественного питания, торговли и бытового обслуживания;</w:t>
      </w:r>
    </w:p>
    <w:p w:rsidR="00610692" w:rsidRDefault="00610692">
      <w:bookmarkStart w:id="31" w:name="sub_401019"/>
      <w:bookmarkEnd w:id="30"/>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10692" w:rsidRDefault="00610692">
      <w:bookmarkStart w:id="32" w:name="sub_401020"/>
      <w:bookmarkEnd w:id="31"/>
      <w:r>
        <w:t>20) создание условий для организации досуга и обеспечения жителей городского округа услугами организаций культуры;</w:t>
      </w:r>
    </w:p>
    <w:p w:rsidR="00610692" w:rsidRDefault="00610692">
      <w:bookmarkStart w:id="33" w:name="sub_401021"/>
      <w:bookmarkEnd w:id="32"/>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10692" w:rsidRDefault="00610692">
      <w:bookmarkStart w:id="34" w:name="sub_401022"/>
      <w:bookmarkEnd w:id="33"/>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10692" w:rsidRDefault="00610692">
      <w:bookmarkStart w:id="35" w:name="sub_401023"/>
      <w:bookmarkEnd w:id="34"/>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10692" w:rsidRDefault="00610692">
      <w:bookmarkStart w:id="36" w:name="sub_401024"/>
      <w:bookmarkEnd w:id="35"/>
      <w:r>
        <w:t>24) создание условий для массового отдыха жителей городского округа и организация обустройства мест массового отдыха населения;</w:t>
      </w:r>
    </w:p>
    <w:p w:rsidR="00610692" w:rsidRDefault="00610692">
      <w:bookmarkStart w:id="37" w:name="sub_401025"/>
      <w:bookmarkEnd w:id="36"/>
      <w:r>
        <w:t>25) формирование и содержание муниципального архива;</w:t>
      </w:r>
    </w:p>
    <w:p w:rsidR="00610692" w:rsidRDefault="00610692">
      <w:bookmarkStart w:id="38" w:name="sub_401026"/>
      <w:bookmarkEnd w:id="37"/>
      <w:r>
        <w:t>26) организация ритуальных услуг и содержание мест захоронения;</w:t>
      </w:r>
    </w:p>
    <w:p w:rsidR="00610692" w:rsidRDefault="00610692">
      <w:bookmarkStart w:id="39" w:name="sub_401027"/>
      <w:bookmarkEnd w:id="38"/>
      <w: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10692" w:rsidRDefault="00610692">
      <w:bookmarkStart w:id="40" w:name="sub_401028"/>
      <w:bookmarkEnd w:id="39"/>
      <w:r>
        <w:t>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10692" w:rsidRDefault="00610692">
      <w:bookmarkStart w:id="41" w:name="sub_401029"/>
      <w:bookmarkEnd w:id="40"/>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w:t>
      </w:r>
      <w:r>
        <w:lastRenderedPageBreak/>
        <w:t>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10692" w:rsidRDefault="00610692">
      <w:bookmarkStart w:id="42" w:name="sub_401030"/>
      <w:bookmarkEnd w:id="41"/>
      <w: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610692" w:rsidRDefault="00610692">
      <w:bookmarkStart w:id="43" w:name="sub_401031"/>
      <w:bookmarkEnd w:id="42"/>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10692" w:rsidRDefault="00610692">
      <w:bookmarkStart w:id="44" w:name="sub_401032"/>
      <w:bookmarkEnd w:id="43"/>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10692" w:rsidRDefault="00610692">
      <w:bookmarkStart w:id="45" w:name="sub_401033"/>
      <w:bookmarkEnd w:id="44"/>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10692" w:rsidRDefault="00610692">
      <w:bookmarkStart w:id="46" w:name="sub_401034"/>
      <w:bookmarkEnd w:id="45"/>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10692" w:rsidRDefault="00610692">
      <w:bookmarkStart w:id="47" w:name="sub_401035"/>
      <w:bookmarkEnd w:id="46"/>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10692" w:rsidRDefault="00610692">
      <w:bookmarkStart w:id="48" w:name="sub_401036"/>
      <w:bookmarkEnd w:id="47"/>
      <w:r>
        <w:t>36) осуществление мероприятий по обеспечению безопасности людей на водных объектах, охране их жизни и здоровья;</w:t>
      </w:r>
    </w:p>
    <w:p w:rsidR="00610692" w:rsidRDefault="00610692">
      <w:bookmarkStart w:id="49" w:name="sub_401037"/>
      <w:bookmarkEnd w:id="48"/>
      <w: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10692" w:rsidRDefault="00610692">
      <w:bookmarkStart w:id="50" w:name="sub_401038"/>
      <w:bookmarkEnd w:id="49"/>
      <w:r>
        <w:t>38) организация и осуществление мероприятий по работе с детьми и молодежью в городском округе;</w:t>
      </w:r>
    </w:p>
    <w:p w:rsidR="00610692" w:rsidRDefault="00610692">
      <w:bookmarkStart w:id="51" w:name="sub_401039"/>
      <w:bookmarkEnd w:id="50"/>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10692" w:rsidRDefault="00610692">
      <w:bookmarkStart w:id="52" w:name="sub_401040"/>
      <w:bookmarkEnd w:id="51"/>
      <w: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10692" w:rsidRDefault="00610692">
      <w:bookmarkStart w:id="53" w:name="sub_401041"/>
      <w:bookmarkEnd w:id="52"/>
      <w:r>
        <w:t>41) осуществление муниципального лесного контроля;</w:t>
      </w:r>
    </w:p>
    <w:p w:rsidR="00610692" w:rsidRDefault="00610692">
      <w:bookmarkStart w:id="54" w:name="sub_401042"/>
      <w:bookmarkEnd w:id="53"/>
      <w:r>
        <w:t>42)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10692" w:rsidRDefault="00610692">
      <w:bookmarkStart w:id="55" w:name="sub_401043"/>
      <w:bookmarkEnd w:id="54"/>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10692" w:rsidRDefault="00610692">
      <w:bookmarkStart w:id="56" w:name="sub_401044"/>
      <w:bookmarkEnd w:id="55"/>
      <w:r>
        <w:t>44) осуществление мер по противодействию коррупции в границах городского округа.</w:t>
      </w:r>
    </w:p>
    <w:p w:rsidR="00610692" w:rsidRDefault="00610692">
      <w:bookmarkStart w:id="57" w:name="sub_402"/>
      <w:bookmarkEnd w:id="56"/>
      <w:r>
        <w:t>2. Городской округ решает иные вопросы местного значения в соответствии с федеральными законами.</w:t>
      </w:r>
    </w:p>
    <w:bookmarkEnd w:id="57"/>
    <w:p w:rsidR="00610692" w:rsidRDefault="00610692">
      <w:r>
        <w:t>Положения части 1 настоящей статьи применяются в части, не противоречащей федеральным законам и, принимаемым в соответствии с ними, законам Республики Башкортостан.</w:t>
      </w:r>
    </w:p>
    <w:p w:rsidR="00610692" w:rsidRDefault="00610692">
      <w:r>
        <w:t>В случаях исключения, изменения, дополнения вопросов местного значения городского округа федеральными законами и, принимаемыми в соответствии с ними, законами Республики Башкортостан, вопросы местного значения городского округа в указанной части являются такими же, как и в соответствующих законах.</w:t>
      </w:r>
    </w:p>
    <w:p w:rsidR="00610692" w:rsidRDefault="00610692"/>
    <w:p w:rsidR="00610692" w:rsidRDefault="00610692">
      <w:pPr>
        <w:pStyle w:val="af2"/>
      </w:pPr>
      <w:bookmarkStart w:id="58" w:name="sub_1005"/>
      <w:r>
        <w:rPr>
          <w:rStyle w:val="a3"/>
          <w:bCs/>
        </w:rPr>
        <w:t>Статья 5.</w:t>
      </w:r>
      <w: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p w:rsidR="00610692" w:rsidRDefault="00610692">
      <w:bookmarkStart w:id="59" w:name="sub_501"/>
      <w:bookmarkEnd w:id="58"/>
      <w:r>
        <w:t>1. Органы местного самоуправления городского округа имеют право на:</w:t>
      </w:r>
    </w:p>
    <w:p w:rsidR="00610692" w:rsidRDefault="00610692">
      <w:bookmarkStart w:id="60" w:name="sub_50101"/>
      <w:bookmarkEnd w:id="59"/>
      <w:r>
        <w:t>1) создание музеев городского округа;</w:t>
      </w:r>
    </w:p>
    <w:p w:rsidR="00610692" w:rsidRDefault="00610692">
      <w:bookmarkStart w:id="61" w:name="sub_50102"/>
      <w:bookmarkEnd w:id="60"/>
      <w:r>
        <w:t>2) создание муниципальных образовательных организаций высшего образования;</w:t>
      </w:r>
    </w:p>
    <w:p w:rsidR="00610692" w:rsidRDefault="00610692">
      <w:bookmarkStart w:id="62" w:name="sub_50103"/>
      <w:bookmarkEnd w:id="61"/>
      <w:r>
        <w:t>3) участие в осуществлении деятельности по опеке и попечительству;</w:t>
      </w:r>
    </w:p>
    <w:p w:rsidR="00610692" w:rsidRDefault="00610692">
      <w:bookmarkStart w:id="63" w:name="sub_50104"/>
      <w:bookmarkEnd w:id="62"/>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10692" w:rsidRDefault="00610692">
      <w:bookmarkStart w:id="64" w:name="sub_50105"/>
      <w:bookmarkEnd w:id="63"/>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10692" w:rsidRDefault="00610692">
      <w:bookmarkStart w:id="65" w:name="sub_50106"/>
      <w:bookmarkEnd w:id="64"/>
      <w:r>
        <w:t>6) создание муниципальной пожарной охраны;</w:t>
      </w:r>
    </w:p>
    <w:p w:rsidR="00610692" w:rsidRDefault="00610692">
      <w:bookmarkStart w:id="66" w:name="sub_50107"/>
      <w:bookmarkEnd w:id="65"/>
      <w:r>
        <w:t>7) создание условий для развития туризма;</w:t>
      </w:r>
    </w:p>
    <w:p w:rsidR="00610692" w:rsidRDefault="00610692">
      <w:bookmarkStart w:id="67" w:name="sub_50108"/>
      <w:bookmarkEnd w:id="66"/>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10692" w:rsidRDefault="00610692">
      <w:bookmarkStart w:id="68" w:name="sub_50109"/>
      <w:bookmarkEnd w:id="67"/>
      <w: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10692" w:rsidRDefault="00610692">
      <w:bookmarkStart w:id="69" w:name="sub_50110"/>
      <w:bookmarkEnd w:id="68"/>
      <w:r>
        <w:t>10) осуществление мероприятий, предусмотренных Федеральным законом "О донорстве крови и ее компонентов";</w:t>
      </w:r>
    </w:p>
    <w:p w:rsidR="00610692" w:rsidRDefault="00610692">
      <w:bookmarkStart w:id="70" w:name="sub_50111"/>
      <w:bookmarkEnd w:id="69"/>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10692" w:rsidRDefault="00610692">
      <w:bookmarkStart w:id="71" w:name="sub_50112"/>
      <w:bookmarkEnd w:id="70"/>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10692" w:rsidRDefault="00610692">
      <w:bookmarkStart w:id="72" w:name="sub_50113"/>
      <w:bookmarkEnd w:id="71"/>
      <w:r>
        <w:lastRenderedPageBreak/>
        <w:t>13) осуществление мероприятий по отлову и содержанию безнадзорных животных, обитающих на территории городского округа.</w:t>
      </w:r>
    </w:p>
    <w:p w:rsidR="00610692" w:rsidRDefault="00610692">
      <w:bookmarkStart w:id="73" w:name="sub_502"/>
      <w:bookmarkEnd w:id="72"/>
      <w: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73"/>
    <w:p w:rsidR="00610692" w:rsidRDefault="00610692"/>
    <w:p w:rsidR="00610692" w:rsidRDefault="00610692">
      <w:pPr>
        <w:pStyle w:val="af2"/>
      </w:pPr>
      <w:bookmarkStart w:id="74" w:name="sub_1006"/>
      <w:r>
        <w:rPr>
          <w:rStyle w:val="a3"/>
          <w:bCs/>
        </w:rPr>
        <w:t>Статья 6.</w:t>
      </w:r>
      <w:r>
        <w:t xml:space="preserve"> Полномочия органов местного самоуправления по решению вопросов местного значения</w:t>
      </w:r>
    </w:p>
    <w:p w:rsidR="00610692" w:rsidRDefault="00610692">
      <w:bookmarkStart w:id="75" w:name="sub_601"/>
      <w:bookmarkEnd w:id="74"/>
      <w:r>
        <w:t>1. В целях решения вопросов местного значения органы местного самоуправления городского округа обладают следующими полномочиями:</w:t>
      </w:r>
    </w:p>
    <w:p w:rsidR="00610692" w:rsidRDefault="00610692">
      <w:bookmarkStart w:id="76" w:name="sub_60101"/>
      <w:bookmarkEnd w:id="75"/>
      <w:r>
        <w:t>1) принятие устава городского округа и внесение в него изменений и дополнений, издание муниципальных правовых актов;</w:t>
      </w:r>
    </w:p>
    <w:p w:rsidR="00610692" w:rsidRDefault="00610692">
      <w:bookmarkStart w:id="77" w:name="sub_60102"/>
      <w:bookmarkEnd w:id="76"/>
      <w:r>
        <w:t>2) установление официальных символов городского округа;</w:t>
      </w:r>
    </w:p>
    <w:p w:rsidR="00610692" w:rsidRDefault="00610692">
      <w:bookmarkStart w:id="78" w:name="sub_60103"/>
      <w:bookmarkEnd w:id="77"/>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10692" w:rsidRDefault="00610692">
      <w:bookmarkStart w:id="79" w:name="sub_60104"/>
      <w:bookmarkEnd w:id="78"/>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10692" w:rsidRDefault="00610692">
      <w:bookmarkStart w:id="80" w:name="sub_60105"/>
      <w:bookmarkEnd w:id="79"/>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10692" w:rsidRDefault="00610692">
      <w:bookmarkStart w:id="81" w:name="sub_60106"/>
      <w:bookmarkEnd w:id="80"/>
      <w:r>
        <w:t>6) полномочиями по организации теплоснабжения, предусмотренными Федеральным законом "О теплоснабжении";</w:t>
      </w:r>
    </w:p>
    <w:p w:rsidR="00610692" w:rsidRDefault="00610692">
      <w:bookmarkStart w:id="82" w:name="sub_60107"/>
      <w:bookmarkEnd w:id="81"/>
      <w:r>
        <w:t>7) полномочиями в сфере водоснабжения и водоотведения, предусмотренными Федеральным законом "О водоснабжении и водоотведении";</w:t>
      </w:r>
    </w:p>
    <w:p w:rsidR="00610692" w:rsidRDefault="00610692">
      <w:bookmarkStart w:id="83" w:name="sub_60108"/>
      <w:bookmarkEnd w:id="82"/>
      <w:r>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преобразования городского округа;</w:t>
      </w:r>
    </w:p>
    <w:p w:rsidR="00610692" w:rsidRDefault="00610692">
      <w:bookmarkStart w:id="84" w:name="sub_60109"/>
      <w:bookmarkEnd w:id="83"/>
      <w:r>
        <w:t>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10692" w:rsidRDefault="00610692">
      <w:bookmarkStart w:id="85" w:name="sub_60110"/>
      <w:bookmarkEnd w:id="84"/>
      <w:r>
        <w:t xml:space="preserve">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w:t>
      </w:r>
      <w:r>
        <w:lastRenderedPageBreak/>
        <w:t>Правительством Российской Федерации;</w:t>
      </w:r>
    </w:p>
    <w:p w:rsidR="00610692" w:rsidRDefault="00610692">
      <w:bookmarkStart w:id="86" w:name="sub_60111"/>
      <w:bookmarkEnd w:id="85"/>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610692" w:rsidRDefault="00610692">
      <w:bookmarkStart w:id="87" w:name="sub_60112"/>
      <w:bookmarkEnd w:id="86"/>
      <w:r>
        <w:t>12) осуществление международных и внешнеэкономических связей в соответствии с федеральными законами;</w:t>
      </w:r>
    </w:p>
    <w:p w:rsidR="00610692" w:rsidRDefault="00610692">
      <w:bookmarkStart w:id="88" w:name="sub_60113"/>
      <w:bookmarkEnd w:id="87"/>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10692" w:rsidRDefault="00610692">
      <w:bookmarkStart w:id="89" w:name="sub_60114"/>
      <w:bookmarkEnd w:id="88"/>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10692" w:rsidRDefault="00610692">
      <w:bookmarkStart w:id="90" w:name="sub_60115"/>
      <w:bookmarkEnd w:id="89"/>
      <w:r>
        <w:t>15) иными полномочиями в соответствии с Федеральным законом и настоящим Уставом.</w:t>
      </w:r>
    </w:p>
    <w:p w:rsidR="00610692" w:rsidRDefault="00610692">
      <w:bookmarkStart w:id="91" w:name="sub_602"/>
      <w:bookmarkEnd w:id="90"/>
      <w:r>
        <w:t>2. Органы местного самоуправления городского округа вправе принимать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w:t>
      </w:r>
    </w:p>
    <w:bookmarkEnd w:id="91"/>
    <w:p w:rsidR="00610692" w:rsidRDefault="00610692">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округа работ, находится в ведении представительного органа местного самоуправления.</w:t>
      </w:r>
    </w:p>
    <w:p w:rsidR="00610692" w:rsidRDefault="00610692">
      <w:r>
        <w:t>К социально значимым работам могут быть отнесены только работы, не требующие специальной профессиональной подготовки.</w:t>
      </w:r>
    </w:p>
    <w:p w:rsidR="00610692" w:rsidRDefault="00610692">
      <w: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10692" w:rsidRDefault="00610692">
      <w:bookmarkStart w:id="92" w:name="sub_603"/>
      <w:r>
        <w:t>3. Полномочия органов местного самоуправления, установленные Федеральным законом, осуществляются органами местного самоуправления городского округа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610692" w:rsidRDefault="00610692">
      <w:bookmarkStart w:id="93" w:name="sub_604"/>
      <w:bookmarkEnd w:id="92"/>
      <w:r>
        <w:t xml:space="preserve">4. По решению представительного органа городского округа, принятому большинством голосов депутатов от установленной численности депутатов представительного органа городского округа, органы местного самоуправления имеют право дополнительно использовать собственные материальные ресурсы и финансовые </w:t>
      </w:r>
      <w:r>
        <w:lastRenderedPageBreak/>
        <w:t>средства для осуществления переданных им отдельных государственных полномочий.</w:t>
      </w:r>
    </w:p>
    <w:bookmarkEnd w:id="93"/>
    <w:p w:rsidR="00610692" w:rsidRDefault="00610692"/>
    <w:p w:rsidR="00610692" w:rsidRDefault="00610692">
      <w:pPr>
        <w:pStyle w:val="af2"/>
      </w:pPr>
      <w:bookmarkStart w:id="94" w:name="sub_61"/>
      <w:r>
        <w:rPr>
          <w:rStyle w:val="a3"/>
          <w:bCs/>
        </w:rPr>
        <w:t>Статья 7.</w:t>
      </w:r>
      <w:r>
        <w:t xml:space="preserve"> Муниципальный контроль</w:t>
      </w:r>
    </w:p>
    <w:p w:rsidR="00610692" w:rsidRDefault="00610692">
      <w:bookmarkStart w:id="95" w:name="sub_611"/>
      <w:bookmarkEnd w:id="94"/>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610692" w:rsidRDefault="00610692">
      <w:bookmarkStart w:id="96" w:name="sub_612"/>
      <w:bookmarkEnd w:id="95"/>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6"/>
    <w:p w:rsidR="00610692" w:rsidRDefault="00610692"/>
    <w:p w:rsidR="00610692" w:rsidRDefault="00610692">
      <w:pPr>
        <w:pStyle w:val="1"/>
      </w:pPr>
      <w:bookmarkStart w:id="97" w:name="sub_300"/>
      <w:r>
        <w:t>Глава III</w:t>
      </w:r>
      <w:r>
        <w:br/>
        <w:t>Формы, порядок и гарантии участия населения в решении вопросов местного значения</w:t>
      </w:r>
    </w:p>
    <w:bookmarkEnd w:id="97"/>
    <w:p w:rsidR="00610692" w:rsidRDefault="00610692"/>
    <w:p w:rsidR="00610692" w:rsidRDefault="00610692">
      <w:pPr>
        <w:pStyle w:val="af2"/>
      </w:pPr>
      <w:bookmarkStart w:id="98" w:name="sub_1007"/>
      <w:r>
        <w:rPr>
          <w:rStyle w:val="a3"/>
          <w:bCs/>
        </w:rPr>
        <w:t>Статья 8.</w:t>
      </w:r>
      <w:r>
        <w:t xml:space="preserve"> Местный референдум</w:t>
      </w:r>
    </w:p>
    <w:p w:rsidR="00610692" w:rsidRDefault="00610692">
      <w:bookmarkStart w:id="99" w:name="sub_701"/>
      <w:bookmarkEnd w:id="98"/>
      <w:r>
        <w:t>1. В целях решения непосредственно населением вопросов местного значения проводится местный референдум.</w:t>
      </w:r>
    </w:p>
    <w:p w:rsidR="00610692" w:rsidRDefault="00610692">
      <w:bookmarkStart w:id="100" w:name="sub_7012"/>
      <w:bookmarkEnd w:id="99"/>
      <w:r>
        <w:t>Местный референдум проводится на всей территории городского округа.</w:t>
      </w:r>
    </w:p>
    <w:p w:rsidR="00610692" w:rsidRDefault="00610692">
      <w:bookmarkStart w:id="101" w:name="sub_702"/>
      <w:bookmarkEnd w:id="100"/>
      <w:r>
        <w:t>2. Подготовку и проведение местного референдума осуществляют комиссии местного референдума. В их систему входят:</w:t>
      </w:r>
    </w:p>
    <w:p w:rsidR="00610692" w:rsidRDefault="00610692">
      <w:bookmarkStart w:id="102" w:name="sub_70201"/>
      <w:bookmarkEnd w:id="101"/>
      <w:r>
        <w:t>1) избирательная комиссия городского округа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городского округа;</w:t>
      </w:r>
    </w:p>
    <w:p w:rsidR="00610692" w:rsidRDefault="00610692">
      <w:bookmarkStart w:id="103" w:name="sub_70202"/>
      <w:bookmarkEnd w:id="102"/>
      <w:r>
        <w:t>2) территориальные избирательные комиссии;</w:t>
      </w:r>
    </w:p>
    <w:p w:rsidR="00610692" w:rsidRDefault="00610692">
      <w:bookmarkStart w:id="104" w:name="sub_70203"/>
      <w:bookmarkEnd w:id="103"/>
      <w:r>
        <w:t>3) участковые комиссии местного референдума.</w:t>
      </w:r>
    </w:p>
    <w:bookmarkEnd w:id="104"/>
    <w:p w:rsidR="00610692" w:rsidRDefault="00610692">
      <w:r>
        <w:t>Полномочия избирательной комиссии городского округа по решению Центральной избирательной комиссии Республики Башкортостан, принятому на основании обращения представительного органа городского округа, могут возлагаться на территориальную избирательную комиссию.</w:t>
      </w:r>
    </w:p>
    <w:p w:rsidR="00610692" w:rsidRDefault="00610692">
      <w:r>
        <w:t>Нижестоящими избирательными комиссиями по отношению к избирательной комиссии городского округа являются территориальные избирательные комиссии, участковые комиссии.</w:t>
      </w:r>
    </w:p>
    <w:p w:rsidR="00610692" w:rsidRDefault="00610692">
      <w:r>
        <w:t>Вышестоящей избирательной комиссией по отношению к избирательной комиссии городского округа является Центральная избирательная комиссия Республики Башкортостан.</w:t>
      </w:r>
    </w:p>
    <w:p w:rsidR="00610692" w:rsidRDefault="00610692">
      <w:bookmarkStart w:id="105" w:name="sub_703"/>
      <w: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610692" w:rsidRDefault="00610692">
      <w:bookmarkStart w:id="106" w:name="sub_704"/>
      <w:bookmarkEnd w:id="105"/>
      <w:r>
        <w:t>4. Решение о назначении местного референдума принимается представительным органом городского округа:</w:t>
      </w:r>
    </w:p>
    <w:p w:rsidR="00610692" w:rsidRDefault="00610692">
      <w:bookmarkStart w:id="107" w:name="sub_70401"/>
      <w:bookmarkEnd w:id="106"/>
      <w:r>
        <w:t>1) по инициативе, выдвинутой гражданами Российской Федерации, имеющими право на участие в местном референдуме (инициативная группа);</w:t>
      </w:r>
    </w:p>
    <w:p w:rsidR="00610692" w:rsidRDefault="00610692">
      <w:bookmarkStart w:id="108" w:name="sub_70402"/>
      <w:bookmarkEnd w:id="107"/>
      <w:r>
        <w:lastRenderedPageBreak/>
        <w:t>2) по инициативе, выдвинутой избирательными объединениями, иными общественными объединениями, уставы которых предусматривают участие в местных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p w:rsidR="00610692" w:rsidRDefault="00610692">
      <w:bookmarkStart w:id="109" w:name="sub_70403"/>
      <w:bookmarkEnd w:id="108"/>
      <w:r>
        <w:t>3) по инициативе представительного органа городского округа и главы администрации городского округа, выдвинутой ими совместно.</w:t>
      </w:r>
    </w:p>
    <w:bookmarkEnd w:id="109"/>
    <w:p w:rsidR="00610692" w:rsidRDefault="00610692">
      <w:r>
        <w:t>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10692" w:rsidRDefault="00610692">
      <w:bookmarkStart w:id="110" w:name="sub_705"/>
      <w: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городского округа.</w:t>
      </w:r>
    </w:p>
    <w:bookmarkEnd w:id="110"/>
    <w:p w:rsidR="00610692" w:rsidRDefault="00610692">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610692" w:rsidRDefault="00610692">
      <w:r>
        <w:t>Инициатива проведения референдума, выдвинутая совместно представительным органом городского округа и главой администрации городского округа, оформляется правовыми актами представительного органа городского округа и главы администрации городского округа.</w:t>
      </w:r>
    </w:p>
    <w:p w:rsidR="00610692" w:rsidRDefault="00610692">
      <w:r>
        <w:t>Инициативная группа по проведению местного референдума обращается в избирательную комиссию городского округа, которая со дня обращения инициативной группы действует в качестве комиссии местного референдума, с ходатайством о регистрации группы.</w:t>
      </w:r>
    </w:p>
    <w:p w:rsidR="00610692" w:rsidRDefault="00610692">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610692" w:rsidRDefault="00610692">
      <w:r>
        <w:t xml:space="preserve">К ходатайству должен быть приложен протокол собрания инициативной группы </w:t>
      </w:r>
      <w:r>
        <w:lastRenderedPageBreak/>
        <w:t>по проведению местного референдума, на котором было принято решение о выдвижении инициативы проведения местного референдума.</w:t>
      </w:r>
    </w:p>
    <w:p w:rsidR="00610692" w:rsidRDefault="00610692">
      <w:r>
        <w:t>Комиссия городского округа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610692" w:rsidRDefault="00610692">
      <w:r>
        <w:t>- 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округа - о направлении их в представительный орган местного самоуправления, уполномоченный принимать решение о назначении местного референдума;</w:t>
      </w:r>
    </w:p>
    <w:p w:rsidR="00610692" w:rsidRDefault="00610692">
      <w:r>
        <w:t>- в противном случае - об отказе в регистрации инициативной группы.</w:t>
      </w:r>
    </w:p>
    <w:p w:rsidR="00610692" w:rsidRDefault="00610692">
      <w: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610692" w:rsidRDefault="00610692">
      <w: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610692" w:rsidRDefault="00610692">
      <w:bookmarkStart w:id="111" w:name="sub_706"/>
      <w:r>
        <w:t>6. Представительный орган городского округа обязан назначить местный референдум в течение 30 дней со дня поступления в представительный орган городского округа документов, на основании которых назначается местный референдум.</w:t>
      </w:r>
    </w:p>
    <w:p w:rsidR="00610692" w:rsidRDefault="00610692">
      <w:bookmarkStart w:id="112" w:name="sub_707"/>
      <w:bookmarkEnd w:id="111"/>
      <w:r>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112"/>
    <w:p w:rsidR="00610692" w:rsidRDefault="00610692">
      <w:r>
        <w:t>Итоги голосования и принятое на местном референдуме решение подлежат официальному опубликованию (обнародованию).</w:t>
      </w:r>
    </w:p>
    <w:p w:rsidR="00610692" w:rsidRDefault="00610692">
      <w:bookmarkStart w:id="113" w:name="sub_708"/>
      <w: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10692" w:rsidRDefault="00610692">
      <w:bookmarkStart w:id="114" w:name="sub_709"/>
      <w:bookmarkEnd w:id="113"/>
      <w: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10692" w:rsidRDefault="00610692">
      <w:bookmarkStart w:id="115" w:name="sub_710"/>
      <w:bookmarkEnd w:id="114"/>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10692" w:rsidRDefault="00610692">
      <w:bookmarkStart w:id="116" w:name="sub_711"/>
      <w:bookmarkEnd w:id="115"/>
      <w: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w:t>
      </w:r>
      <w:r>
        <w:lastRenderedPageBreak/>
        <w:t>Башкортостан".</w:t>
      </w:r>
    </w:p>
    <w:bookmarkEnd w:id="116"/>
    <w:p w:rsidR="00610692" w:rsidRDefault="00610692"/>
    <w:p w:rsidR="00610692" w:rsidRDefault="00610692">
      <w:pPr>
        <w:pStyle w:val="af2"/>
      </w:pPr>
      <w:bookmarkStart w:id="117" w:name="sub_1008"/>
      <w:r>
        <w:rPr>
          <w:rStyle w:val="a3"/>
          <w:bCs/>
        </w:rPr>
        <w:t>Статья 9.</w:t>
      </w:r>
      <w:r>
        <w:t xml:space="preserve"> Муниципальные выборы</w:t>
      </w:r>
    </w:p>
    <w:p w:rsidR="00610692" w:rsidRDefault="00610692">
      <w:bookmarkStart w:id="118" w:name="sub_801"/>
      <w:bookmarkEnd w:id="117"/>
      <w: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610692" w:rsidRDefault="00610692">
      <w:bookmarkStart w:id="119" w:name="sub_802"/>
      <w:bookmarkEnd w:id="118"/>
      <w:r>
        <w:t>2. Муниципальные выборы назначаются представительным органом городского округа.</w:t>
      </w:r>
    </w:p>
    <w:bookmarkEnd w:id="119"/>
    <w:p w:rsidR="00610692" w:rsidRDefault="00610692">
      <w: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10692" w:rsidRDefault="00610692">
      <w:r>
        <w:t>В случаях, установленных федеральным законом, муниципальные выборы назначаются избирательной комиссией городского округа или судом.</w:t>
      </w:r>
    </w:p>
    <w:p w:rsidR="00610692" w:rsidRDefault="00610692">
      <w:bookmarkStart w:id="120" w:name="sub_803"/>
      <w:r>
        <w:t>3. Итоги муниципальных выборов подлежат официальному опубликованию (обнародованию).</w:t>
      </w:r>
    </w:p>
    <w:p w:rsidR="00610692" w:rsidRDefault="00610692">
      <w:bookmarkStart w:id="121" w:name="sub_804"/>
      <w:bookmarkEnd w:id="120"/>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bookmarkEnd w:id="121"/>
    <w:p w:rsidR="00610692" w:rsidRDefault="00610692"/>
    <w:p w:rsidR="00610692" w:rsidRDefault="00610692">
      <w:pPr>
        <w:pStyle w:val="af2"/>
      </w:pPr>
      <w:bookmarkStart w:id="122" w:name="sub_1009"/>
      <w:r>
        <w:rPr>
          <w:rStyle w:val="a3"/>
          <w:bCs/>
        </w:rPr>
        <w:t>Статья 10.</w:t>
      </w:r>
      <w:r>
        <w:t xml:space="preserve"> Голосование по отзыву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p w:rsidR="00610692" w:rsidRDefault="00610692">
      <w:bookmarkStart w:id="123" w:name="sub_4"/>
      <w:bookmarkEnd w:id="122"/>
      <w:r>
        <w:t>1. Голосование по отзыву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bookmarkEnd w:id="123"/>
    <w:p w:rsidR="00610692" w:rsidRDefault="00610692">
      <w:r>
        <w:t>Основаниями для отзыва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10692" w:rsidRDefault="00610692">
      <w:bookmarkStart w:id="124" w:name="sub_902"/>
      <w:r>
        <w:t>2. 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610692" w:rsidRDefault="00610692">
      <w:bookmarkStart w:id="125" w:name="sub_903"/>
      <w:bookmarkEnd w:id="124"/>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610692" w:rsidRDefault="00610692">
      <w:bookmarkStart w:id="126" w:name="sub_904"/>
      <w:bookmarkEnd w:id="125"/>
      <w:r>
        <w:t>4.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10692" w:rsidRDefault="00610692">
      <w:bookmarkStart w:id="127" w:name="sub_905"/>
      <w:bookmarkEnd w:id="126"/>
      <w:r>
        <w:lastRenderedPageBreak/>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610692" w:rsidRDefault="00610692">
      <w:bookmarkStart w:id="128" w:name="sub_906"/>
      <w:bookmarkEnd w:id="127"/>
      <w:r>
        <w:t>6. Итоги голосования по отзыву выборного должностного лица местного самоуправления,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bookmarkEnd w:id="128"/>
    <w:p w:rsidR="00610692" w:rsidRDefault="00610692"/>
    <w:p w:rsidR="00610692" w:rsidRDefault="00610692">
      <w:pPr>
        <w:pStyle w:val="af2"/>
      </w:pPr>
      <w:bookmarkStart w:id="129" w:name="sub_1010"/>
      <w:r>
        <w:rPr>
          <w:rStyle w:val="a3"/>
          <w:bCs/>
        </w:rPr>
        <w:t>Статья 11.</w:t>
      </w:r>
      <w:r>
        <w:t xml:space="preserve"> Правотворческая инициатива граждан</w:t>
      </w:r>
    </w:p>
    <w:p w:rsidR="00610692" w:rsidRDefault="00610692">
      <w:bookmarkStart w:id="130" w:name="sub_10001"/>
      <w:bookmarkEnd w:id="129"/>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bookmarkEnd w:id="130"/>
    <w:p w:rsidR="00610692" w:rsidRDefault="00610692">
      <w:r>
        <w:t>Минимальная численность инициативной группы граждан устанавливается нормативным правовым актом представительного органа городского округа и не может превышать 3 процента от числа жителей городского округа, обладающих избирательным правом.</w:t>
      </w:r>
    </w:p>
    <w:p w:rsidR="00610692" w:rsidRDefault="00610692">
      <w:r>
        <w:t>В случае отсутствия нормативного правового акта представительного органа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10692" w:rsidRDefault="00610692">
      <w:bookmarkStart w:id="131" w:name="sub_10002"/>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bookmarkEnd w:id="131"/>
    <w:p w:rsidR="00610692" w:rsidRDefault="00610692">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10692" w:rsidRDefault="00610692">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10692" w:rsidRDefault="00610692">
      <w:bookmarkStart w:id="132" w:name="sub_100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132"/>
    <w:p w:rsidR="00610692" w:rsidRDefault="00610692"/>
    <w:p w:rsidR="00610692" w:rsidRDefault="00610692">
      <w:pPr>
        <w:pStyle w:val="af2"/>
      </w:pPr>
      <w:bookmarkStart w:id="133" w:name="sub_1011"/>
      <w:r>
        <w:rPr>
          <w:rStyle w:val="a3"/>
          <w:bCs/>
        </w:rPr>
        <w:t>Статья 12.</w:t>
      </w:r>
      <w:r>
        <w:t xml:space="preserve"> Территориальное общественное самоуправление</w:t>
      </w:r>
    </w:p>
    <w:p w:rsidR="00610692" w:rsidRDefault="00610692">
      <w:bookmarkStart w:id="134" w:name="sub_1101"/>
      <w:bookmarkEnd w:id="133"/>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bookmarkEnd w:id="134"/>
    <w:p w:rsidR="00610692" w:rsidRDefault="00610692">
      <w: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610692" w:rsidRDefault="00610692">
      <w:bookmarkStart w:id="135" w:name="sub_1102"/>
      <w:r>
        <w:t xml:space="preserve">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w:t>
      </w:r>
      <w:r>
        <w:lastRenderedPageBreak/>
        <w:t>граждан, а также посредством создания органов территориального общественного самоуправления.</w:t>
      </w:r>
    </w:p>
    <w:p w:rsidR="00610692" w:rsidRDefault="00610692">
      <w:bookmarkStart w:id="136" w:name="sub_1103"/>
      <w:bookmarkEnd w:id="135"/>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10692" w:rsidRDefault="00610692">
      <w:bookmarkStart w:id="137" w:name="sub_1104"/>
      <w:bookmarkEnd w:id="136"/>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10692" w:rsidRDefault="00610692">
      <w:bookmarkStart w:id="138" w:name="sub_1105"/>
      <w:bookmarkEnd w:id="137"/>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округа.</w:t>
      </w:r>
    </w:p>
    <w:bookmarkEnd w:id="138"/>
    <w:p w:rsidR="00610692" w:rsidRDefault="0061069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10692" w:rsidRDefault="00610692">
      <w:bookmarkStart w:id="139" w:name="sub_1106"/>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bookmarkEnd w:id="139"/>
    <w:p w:rsidR="00610692" w:rsidRDefault="0061069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10692" w:rsidRDefault="00610692">
      <w:bookmarkStart w:id="140" w:name="sub_1107"/>
      <w:r>
        <w:t>7. К исключительным полномочиям собрания, конференции граждан, осуществляющих территориальное общественное самоуправление, относятся:</w:t>
      </w:r>
    </w:p>
    <w:p w:rsidR="00610692" w:rsidRDefault="00610692">
      <w:bookmarkStart w:id="141" w:name="sub_110701"/>
      <w:bookmarkEnd w:id="140"/>
      <w:r>
        <w:t>1) установление структуры органов территориального общественного самоуправления;</w:t>
      </w:r>
    </w:p>
    <w:p w:rsidR="00610692" w:rsidRDefault="00610692">
      <w:bookmarkStart w:id="142" w:name="sub_110702"/>
      <w:bookmarkEnd w:id="141"/>
      <w:r>
        <w:t>2) принятие устава территориального общественного самоуправления, внесение в него изменений и дополнений;</w:t>
      </w:r>
    </w:p>
    <w:p w:rsidR="00610692" w:rsidRDefault="00610692">
      <w:bookmarkStart w:id="143" w:name="sub_110703"/>
      <w:bookmarkEnd w:id="142"/>
      <w:r>
        <w:t>3) избрание органов территориального общественного самоуправления;</w:t>
      </w:r>
    </w:p>
    <w:p w:rsidR="00610692" w:rsidRDefault="00610692">
      <w:bookmarkStart w:id="144" w:name="sub_110704"/>
      <w:bookmarkEnd w:id="143"/>
      <w:r>
        <w:t>4) определение основных направлений деятельности территориального общественного самоуправления;</w:t>
      </w:r>
    </w:p>
    <w:p w:rsidR="00610692" w:rsidRDefault="00610692">
      <w:bookmarkStart w:id="145" w:name="sub_110705"/>
      <w:bookmarkEnd w:id="144"/>
      <w:r>
        <w:t>5) утверждение сметы доходов и расходов территориального общественного самоуправления и отчета об ее исполнении;</w:t>
      </w:r>
    </w:p>
    <w:p w:rsidR="00610692" w:rsidRDefault="00610692">
      <w:bookmarkStart w:id="146" w:name="sub_110706"/>
      <w:bookmarkEnd w:id="145"/>
      <w:r>
        <w:t>6) рассмотрение и утверждение отчетов о деятельности органов территориального общественного самоуправления.</w:t>
      </w:r>
    </w:p>
    <w:p w:rsidR="00610692" w:rsidRDefault="00610692">
      <w:bookmarkStart w:id="147" w:name="sub_1108"/>
      <w:bookmarkEnd w:id="146"/>
      <w:r>
        <w:t>8. Органы территориального общественного самоуправления:</w:t>
      </w:r>
    </w:p>
    <w:p w:rsidR="00610692" w:rsidRDefault="00610692">
      <w:bookmarkStart w:id="148" w:name="sub_110801"/>
      <w:bookmarkEnd w:id="147"/>
      <w:r>
        <w:t>1) представляют интересы населения, проживающего на соответствующей территории;</w:t>
      </w:r>
    </w:p>
    <w:p w:rsidR="00610692" w:rsidRDefault="00610692">
      <w:bookmarkStart w:id="149" w:name="sub_110802"/>
      <w:bookmarkEnd w:id="148"/>
      <w:r>
        <w:t>2) обеспечивают исполнение решений, принятых на собраниях и конференциях граждан;</w:t>
      </w:r>
    </w:p>
    <w:p w:rsidR="00610692" w:rsidRDefault="00610692">
      <w:bookmarkStart w:id="150" w:name="sub_110803"/>
      <w:bookmarkEnd w:id="149"/>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10692" w:rsidRDefault="00610692">
      <w:bookmarkStart w:id="151" w:name="sub_110804"/>
      <w:bookmarkEnd w:id="150"/>
      <w: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0692" w:rsidRDefault="00610692">
      <w:bookmarkStart w:id="152" w:name="sub_1109"/>
      <w:bookmarkEnd w:id="151"/>
      <w:r>
        <w:t>9. В уставе территориального общественного самоуправления устанавливаются:</w:t>
      </w:r>
    </w:p>
    <w:p w:rsidR="00610692" w:rsidRDefault="00610692">
      <w:bookmarkStart w:id="153" w:name="sub_110901"/>
      <w:bookmarkEnd w:id="152"/>
      <w:r>
        <w:t>1) территория, на которой оно осуществляется;</w:t>
      </w:r>
    </w:p>
    <w:p w:rsidR="00610692" w:rsidRDefault="00610692">
      <w:bookmarkStart w:id="154" w:name="sub_110902"/>
      <w:bookmarkEnd w:id="153"/>
      <w:r>
        <w:t>2) цели, задачи, формы и основные направления деятельности территориального общественного самоуправления;</w:t>
      </w:r>
    </w:p>
    <w:p w:rsidR="00610692" w:rsidRDefault="00610692">
      <w:bookmarkStart w:id="155" w:name="sub_110903"/>
      <w:bookmarkEnd w:id="154"/>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10692" w:rsidRDefault="00610692">
      <w:bookmarkStart w:id="156" w:name="sub_110904"/>
      <w:bookmarkEnd w:id="155"/>
      <w:r>
        <w:t>4) порядок принятия решений;</w:t>
      </w:r>
    </w:p>
    <w:p w:rsidR="00610692" w:rsidRDefault="00610692">
      <w:bookmarkStart w:id="157" w:name="sub_110905"/>
      <w:bookmarkEnd w:id="156"/>
      <w:r>
        <w:t>5) порядок приобретения имущества, а также порядок пользования и распоряжения указанным имуществом и финансовыми средствами;</w:t>
      </w:r>
    </w:p>
    <w:p w:rsidR="00610692" w:rsidRDefault="00610692">
      <w:bookmarkStart w:id="158" w:name="sub_110906"/>
      <w:bookmarkEnd w:id="157"/>
      <w:r>
        <w:t>6) порядок прекращения осуществления территориального общественного самоуправления.</w:t>
      </w:r>
    </w:p>
    <w:p w:rsidR="00610692" w:rsidRDefault="00610692">
      <w:bookmarkStart w:id="159" w:name="sub_1110"/>
      <w:bookmarkEnd w:id="158"/>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10692" w:rsidRDefault="00610692">
      <w:bookmarkStart w:id="160" w:name="sub_1111"/>
      <w:bookmarkEnd w:id="159"/>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городского округа.</w:t>
      </w:r>
    </w:p>
    <w:bookmarkEnd w:id="160"/>
    <w:p w:rsidR="00610692" w:rsidRDefault="00610692"/>
    <w:p w:rsidR="00610692" w:rsidRDefault="00610692">
      <w:pPr>
        <w:pStyle w:val="af2"/>
      </w:pPr>
      <w:bookmarkStart w:id="161" w:name="sub_1012"/>
      <w:r>
        <w:rPr>
          <w:rStyle w:val="a3"/>
          <w:bCs/>
        </w:rPr>
        <w:t>Статья 13.</w:t>
      </w:r>
      <w:r>
        <w:t xml:space="preserve"> Публичные слушания</w:t>
      </w:r>
    </w:p>
    <w:p w:rsidR="00610692" w:rsidRDefault="00610692">
      <w:bookmarkStart w:id="162" w:name="sub_1201"/>
      <w:bookmarkEnd w:id="161"/>
      <w: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610692" w:rsidRDefault="00610692">
      <w:bookmarkStart w:id="163" w:name="sub_1202"/>
      <w:bookmarkEnd w:id="162"/>
      <w:r>
        <w:t>2. Публичные слушания проводятся по инициативе населения, представительного органа городского округа или главы городского округа.</w:t>
      </w:r>
    </w:p>
    <w:bookmarkEnd w:id="163"/>
    <w:p w:rsidR="00610692" w:rsidRDefault="00610692">
      <w: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610692" w:rsidRDefault="00610692">
      <w:bookmarkStart w:id="164" w:name="sub_1203"/>
      <w:r>
        <w:t>3. На публичные слушания должны выноситься:</w:t>
      </w:r>
    </w:p>
    <w:p w:rsidR="00610692" w:rsidRDefault="00610692">
      <w:bookmarkStart w:id="165" w:name="sub_120301"/>
      <w:bookmarkEnd w:id="164"/>
      <w:r>
        <w:t>1) проект устава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10692" w:rsidRDefault="00610692">
      <w:bookmarkStart w:id="166" w:name="sub_120302"/>
      <w:bookmarkEnd w:id="165"/>
      <w:r>
        <w:t>2) проект местного бюджета и отчет о его исполнении;</w:t>
      </w:r>
    </w:p>
    <w:p w:rsidR="00610692" w:rsidRDefault="00610692">
      <w:bookmarkStart w:id="167" w:name="sub_120303"/>
      <w:bookmarkEnd w:id="166"/>
      <w:r>
        <w:t>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10692" w:rsidRDefault="00610692">
      <w:bookmarkStart w:id="168" w:name="sub_120304"/>
      <w:bookmarkEnd w:id="167"/>
      <w:r>
        <w:t xml:space="preserve">4) вопросы о преобразовании городского округа, за исключением случаев, если в соответствии со статьей 13 Федерального закона для преобразования муниципального </w:t>
      </w:r>
      <w: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610692" w:rsidRDefault="00610692">
      <w:bookmarkStart w:id="169" w:name="sub_1204"/>
      <w:bookmarkEnd w:id="168"/>
      <w:r>
        <w:t>4.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bookmarkEnd w:id="169"/>
    <w:p w:rsidR="00610692" w:rsidRDefault="00610692"/>
    <w:p w:rsidR="00610692" w:rsidRDefault="00610692">
      <w:pPr>
        <w:pStyle w:val="af2"/>
      </w:pPr>
      <w:bookmarkStart w:id="170" w:name="sub_1013"/>
      <w:r>
        <w:rPr>
          <w:rStyle w:val="a3"/>
          <w:bCs/>
        </w:rPr>
        <w:t>Статья 14.</w:t>
      </w:r>
      <w:r>
        <w:t xml:space="preserve"> Собрание граждан</w:t>
      </w:r>
    </w:p>
    <w:p w:rsidR="00610692" w:rsidRDefault="00610692">
      <w:bookmarkStart w:id="171" w:name="sub_1301"/>
      <w:bookmarkEnd w:id="170"/>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610692" w:rsidRDefault="00610692">
      <w:bookmarkStart w:id="172" w:name="sub_1302"/>
      <w:bookmarkEnd w:id="171"/>
      <w: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bookmarkEnd w:id="172"/>
    <w:p w:rsidR="00610692" w:rsidRDefault="00610692">
      <w: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610692" w:rsidRDefault="00610692">
      <w:r>
        <w:t>Решение о назначении собрания граждан, проводимого по инициативе населения, принимается представительным органом городского округа большинством голосов от установленной численности депутатов представительного органа городского округа.</w:t>
      </w:r>
    </w:p>
    <w:p w:rsidR="00610692" w:rsidRDefault="00610692">
      <w:bookmarkStart w:id="173" w:name="sub_1303"/>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173"/>
    <w:p w:rsidR="00610692" w:rsidRDefault="00610692">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10692" w:rsidRDefault="00610692">
      <w:bookmarkStart w:id="174" w:name="sub_13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0692" w:rsidRDefault="00610692">
      <w:bookmarkStart w:id="175" w:name="sub_1305"/>
      <w:bookmarkEnd w:id="174"/>
      <w: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городского округа, уставом территориального общественного самоуправления.</w:t>
      </w:r>
    </w:p>
    <w:p w:rsidR="00610692" w:rsidRDefault="00610692">
      <w:bookmarkStart w:id="176" w:name="sub_1306"/>
      <w:bookmarkEnd w:id="175"/>
      <w:r>
        <w:t>6. Итоги собрания граждан подлежат официальному опубликованию (обнародованию).</w:t>
      </w:r>
    </w:p>
    <w:bookmarkEnd w:id="176"/>
    <w:p w:rsidR="00610692" w:rsidRDefault="00610692"/>
    <w:p w:rsidR="00610692" w:rsidRDefault="00610692">
      <w:pPr>
        <w:pStyle w:val="af2"/>
      </w:pPr>
      <w:bookmarkStart w:id="177" w:name="sub_1014"/>
      <w:r>
        <w:rPr>
          <w:rStyle w:val="a3"/>
          <w:bCs/>
        </w:rPr>
        <w:t>Статья 15.</w:t>
      </w:r>
      <w:r>
        <w:t xml:space="preserve"> Конференция граждан (собрание делегатов)</w:t>
      </w:r>
    </w:p>
    <w:p w:rsidR="00610692" w:rsidRDefault="00610692">
      <w:bookmarkStart w:id="178" w:name="sub_1401"/>
      <w:bookmarkEnd w:id="177"/>
      <w:r>
        <w:t xml:space="preserve">1. В случаях, предусмотренных настоящим Уставом и (или)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w:t>
      </w:r>
      <w:r>
        <w:lastRenderedPageBreak/>
        <w:t>могут осуществляться конференцией граждан (собранием делегатов).</w:t>
      </w:r>
    </w:p>
    <w:p w:rsidR="00610692" w:rsidRDefault="00610692">
      <w:bookmarkStart w:id="179" w:name="sub_1402"/>
      <w:bookmarkEnd w:id="178"/>
      <w: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610692" w:rsidRDefault="00610692">
      <w:bookmarkStart w:id="180" w:name="sub_1403"/>
      <w:bookmarkEnd w:id="179"/>
      <w:r>
        <w:t>3. Итоги конференции граждан (собрания делегатов) подлежат официальному опубликованию (обнародованию).</w:t>
      </w:r>
    </w:p>
    <w:bookmarkEnd w:id="180"/>
    <w:p w:rsidR="00610692" w:rsidRDefault="00610692"/>
    <w:p w:rsidR="00610692" w:rsidRDefault="00610692">
      <w:pPr>
        <w:pStyle w:val="af2"/>
      </w:pPr>
      <w:bookmarkStart w:id="181" w:name="sub_1015"/>
      <w:r>
        <w:rPr>
          <w:rStyle w:val="a3"/>
          <w:bCs/>
        </w:rPr>
        <w:t>Статья 16.</w:t>
      </w:r>
      <w:r>
        <w:t xml:space="preserve"> Опрос граждан</w:t>
      </w:r>
    </w:p>
    <w:p w:rsidR="00610692" w:rsidRDefault="00610692">
      <w:bookmarkStart w:id="182" w:name="sub_1501"/>
      <w:bookmarkEnd w:id="181"/>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182"/>
    <w:p w:rsidR="00610692" w:rsidRDefault="00610692">
      <w:r>
        <w:t>Результаты опроса носят рекомендательный характер.</w:t>
      </w:r>
    </w:p>
    <w:p w:rsidR="00610692" w:rsidRDefault="00610692">
      <w:bookmarkStart w:id="183" w:name="sub_1502"/>
      <w:r>
        <w:t>2. В опросе граждан имеют право участвовать жители городского округа, обладающие избирательным правом.</w:t>
      </w:r>
    </w:p>
    <w:p w:rsidR="00610692" w:rsidRDefault="00610692">
      <w:bookmarkStart w:id="184" w:name="sub_1503"/>
      <w:bookmarkEnd w:id="183"/>
      <w:r>
        <w:t>3. Опрос граждан проводится по инициативе:</w:t>
      </w:r>
    </w:p>
    <w:p w:rsidR="00610692" w:rsidRDefault="00610692">
      <w:bookmarkStart w:id="185" w:name="sub_150301"/>
      <w:bookmarkEnd w:id="184"/>
      <w:r>
        <w:t>1) представительного органа городского округа или главы городского округа - по вопросам местного значения;</w:t>
      </w:r>
    </w:p>
    <w:p w:rsidR="00610692" w:rsidRDefault="00610692">
      <w:bookmarkStart w:id="186" w:name="sub_150302"/>
      <w:bookmarkEnd w:id="185"/>
      <w:r>
        <w:t>2) органов государственной власти Республики Башкортостан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610692" w:rsidRDefault="00610692">
      <w:bookmarkStart w:id="187" w:name="sub_1504"/>
      <w:bookmarkEnd w:id="186"/>
      <w: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законом Республики Башкортостан.</w:t>
      </w:r>
    </w:p>
    <w:p w:rsidR="00610692" w:rsidRDefault="00610692">
      <w:bookmarkStart w:id="188" w:name="sub_1505"/>
      <w:bookmarkEnd w:id="187"/>
      <w: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округа о назначении опроса граждан устанавливаются:</w:t>
      </w:r>
    </w:p>
    <w:p w:rsidR="00610692" w:rsidRDefault="00610692">
      <w:bookmarkStart w:id="189" w:name="sub_150501"/>
      <w:bookmarkEnd w:id="188"/>
      <w:r>
        <w:t>1) дата и сроки проведения опроса;</w:t>
      </w:r>
    </w:p>
    <w:p w:rsidR="00610692" w:rsidRDefault="00610692">
      <w:bookmarkStart w:id="190" w:name="sub_150502"/>
      <w:bookmarkEnd w:id="189"/>
      <w:r>
        <w:t>2) формулировка вопроса (вопросов), предлагаемого (предлагаемых) при проведении опроса;</w:t>
      </w:r>
    </w:p>
    <w:p w:rsidR="00610692" w:rsidRDefault="00610692">
      <w:bookmarkStart w:id="191" w:name="sub_150503"/>
      <w:bookmarkEnd w:id="190"/>
      <w:r>
        <w:t>3) методика проведения опроса;</w:t>
      </w:r>
    </w:p>
    <w:p w:rsidR="00610692" w:rsidRDefault="00610692">
      <w:bookmarkStart w:id="192" w:name="sub_150504"/>
      <w:bookmarkEnd w:id="191"/>
      <w:r>
        <w:t>4) форма опросного листа;</w:t>
      </w:r>
    </w:p>
    <w:p w:rsidR="00610692" w:rsidRDefault="00610692">
      <w:bookmarkStart w:id="193" w:name="sub_150505"/>
      <w:bookmarkEnd w:id="192"/>
      <w:r>
        <w:t>5) минимальная численность жителей городского округа, участвующих в опросе.</w:t>
      </w:r>
    </w:p>
    <w:p w:rsidR="00610692" w:rsidRDefault="00610692">
      <w:bookmarkStart w:id="194" w:name="sub_1506"/>
      <w:bookmarkEnd w:id="193"/>
      <w:r>
        <w:t>6. Жители городского округа должны быть проинформированы о проведении опроса граждан не менее чем за 10 дней до его проведения.</w:t>
      </w:r>
    </w:p>
    <w:p w:rsidR="00610692" w:rsidRDefault="00610692">
      <w:bookmarkStart w:id="195" w:name="sub_1507"/>
      <w:bookmarkEnd w:id="194"/>
      <w:r>
        <w:t>7. Финансирование мероприятий, связанных с подготовкой и проведением опроса граждан, осуществляется:</w:t>
      </w:r>
    </w:p>
    <w:p w:rsidR="00610692" w:rsidRDefault="00610692">
      <w:bookmarkStart w:id="196" w:name="sub_150701"/>
      <w:bookmarkEnd w:id="195"/>
      <w:r>
        <w:t>1) за счет средств местного бюджета - при проведении опроса по инициативе органов местного самоуправления;</w:t>
      </w:r>
    </w:p>
    <w:p w:rsidR="00610692" w:rsidRDefault="00610692">
      <w:bookmarkStart w:id="197" w:name="sub_150702"/>
      <w:bookmarkEnd w:id="196"/>
      <w:r>
        <w:t>2) за счет средств бюджета Республики Башкортостан - при проведении опроса по инициативе органов государственной власти Республики Башкортостан.</w:t>
      </w:r>
    </w:p>
    <w:bookmarkEnd w:id="197"/>
    <w:p w:rsidR="00610692" w:rsidRDefault="00610692"/>
    <w:p w:rsidR="00610692" w:rsidRDefault="00610692">
      <w:pPr>
        <w:pStyle w:val="af2"/>
      </w:pPr>
      <w:bookmarkStart w:id="198" w:name="sub_1016"/>
      <w:r>
        <w:rPr>
          <w:rStyle w:val="a3"/>
          <w:bCs/>
        </w:rPr>
        <w:t>Статья 17.</w:t>
      </w:r>
      <w:r>
        <w:t xml:space="preserve"> Обращения граждан в органы местного самоуправления</w:t>
      </w:r>
    </w:p>
    <w:p w:rsidR="00610692" w:rsidRDefault="00610692">
      <w:bookmarkStart w:id="199" w:name="sub_1601"/>
      <w:bookmarkEnd w:id="198"/>
      <w:r>
        <w:t>1. Граждане имеют право на индивидуальные и коллективные обращения в органы местного самоуправления.</w:t>
      </w:r>
    </w:p>
    <w:p w:rsidR="00610692" w:rsidRDefault="00610692">
      <w:bookmarkStart w:id="200" w:name="sub_1602"/>
      <w:bookmarkEnd w:id="199"/>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10692" w:rsidRDefault="00610692">
      <w:bookmarkStart w:id="201" w:name="sub_1603"/>
      <w:bookmarkEnd w:id="200"/>
      <w:r>
        <w:t xml:space="preserve">3. За нарушение порядка и сроков рассмотрения обращений граждан </w:t>
      </w:r>
      <w:r>
        <w:lastRenderedPageBreak/>
        <w:t>должностные лица местного самоуправления несут ответственность в соответствии с законодательством Российской Федерации.</w:t>
      </w:r>
    </w:p>
    <w:bookmarkEnd w:id="201"/>
    <w:p w:rsidR="00610692" w:rsidRDefault="00610692"/>
    <w:p w:rsidR="00610692" w:rsidRDefault="00610692">
      <w:pPr>
        <w:pStyle w:val="af2"/>
      </w:pPr>
      <w:bookmarkStart w:id="202" w:name="sub_1017"/>
      <w:r>
        <w:rPr>
          <w:rStyle w:val="a3"/>
          <w:bCs/>
        </w:rPr>
        <w:t>Статья 18.</w:t>
      </w:r>
      <w:r>
        <w:t xml:space="preserve"> Другие формы непосредственного осуществления населением местного самоуправления и участия в его осуществлении</w:t>
      </w:r>
    </w:p>
    <w:p w:rsidR="00610692" w:rsidRDefault="00610692">
      <w:bookmarkStart w:id="203" w:name="sub_1701"/>
      <w:bookmarkEnd w:id="202"/>
      <w: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610692" w:rsidRDefault="00610692">
      <w:bookmarkStart w:id="204" w:name="sub_1702"/>
      <w:bookmarkEnd w:id="203"/>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204"/>
    <w:p w:rsidR="00610692" w:rsidRDefault="00610692">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10692" w:rsidRDefault="00610692"/>
    <w:p w:rsidR="00610692" w:rsidRDefault="00610692">
      <w:pPr>
        <w:pStyle w:val="1"/>
      </w:pPr>
      <w:bookmarkStart w:id="205" w:name="sub_400"/>
      <w:r>
        <w:t>Глава IV</w:t>
      </w:r>
      <w:r>
        <w:br/>
        <w:t>Органы местного самоуправления и должностные лица местного самоуправления</w:t>
      </w:r>
    </w:p>
    <w:bookmarkEnd w:id="205"/>
    <w:p w:rsidR="00610692" w:rsidRDefault="00610692"/>
    <w:p w:rsidR="00610692" w:rsidRDefault="00610692">
      <w:pPr>
        <w:pStyle w:val="af2"/>
      </w:pPr>
      <w:bookmarkStart w:id="206" w:name="sub_1018"/>
      <w:r>
        <w:rPr>
          <w:rStyle w:val="a3"/>
          <w:bCs/>
        </w:rPr>
        <w:t>Статья 19.</w:t>
      </w:r>
      <w:r>
        <w:t xml:space="preserve"> Органы местного самоуправления</w:t>
      </w:r>
    </w:p>
    <w:p w:rsidR="00610692" w:rsidRDefault="00610692">
      <w:bookmarkStart w:id="207" w:name="sub_1801"/>
      <w:bookmarkEnd w:id="206"/>
      <w:r>
        <w:t>1. Структуру органов местного самоуправления составляют:</w:t>
      </w:r>
    </w:p>
    <w:bookmarkEnd w:id="207"/>
    <w:p w:rsidR="00610692" w:rsidRDefault="00610692">
      <w:r>
        <w:t>- представительный орган местного самоуправления, именуемый Советом;</w:t>
      </w:r>
    </w:p>
    <w:p w:rsidR="00610692" w:rsidRDefault="00610692">
      <w:r>
        <w:t>- глава городского округа, именуемый председателем Совета;</w:t>
      </w:r>
    </w:p>
    <w:p w:rsidR="00610692" w:rsidRDefault="00610692">
      <w:r>
        <w:t>- администрация городского округа (исполнительно-распорядительный орган городского округа), именуемая Администрацией;</w:t>
      </w:r>
    </w:p>
    <w:p w:rsidR="00610692" w:rsidRDefault="00610692">
      <w:r>
        <w:t>- контрольно-счетный орган городского округа, именуемый Ревизионная комиссия городского округа.</w:t>
      </w:r>
    </w:p>
    <w:p w:rsidR="00610692" w:rsidRDefault="00610692">
      <w:bookmarkStart w:id="208" w:name="sub_1802"/>
      <w:r>
        <w:t>2. Изменение структуры органов местного самоуправления осуществляется не иначе как путем внесения изменений в настоящий Устав.</w:t>
      </w:r>
    </w:p>
    <w:p w:rsidR="00610692" w:rsidRDefault="00610692">
      <w:bookmarkStart w:id="209" w:name="sub_1803"/>
      <w:bookmarkEnd w:id="208"/>
      <w: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610692" w:rsidRDefault="00610692">
      <w:bookmarkStart w:id="210" w:name="sub_1804"/>
      <w:bookmarkEnd w:id="209"/>
      <w:r>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610692" w:rsidRDefault="00610692">
      <w:bookmarkStart w:id="211" w:name="sub_1805"/>
      <w:bookmarkEnd w:id="210"/>
      <w: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bookmarkEnd w:id="211"/>
    <w:p w:rsidR="00610692" w:rsidRDefault="00610692"/>
    <w:p w:rsidR="00610692" w:rsidRDefault="00610692">
      <w:pPr>
        <w:pStyle w:val="af2"/>
      </w:pPr>
      <w:bookmarkStart w:id="212" w:name="sub_1019"/>
      <w:r>
        <w:rPr>
          <w:rStyle w:val="a3"/>
          <w:bCs/>
        </w:rPr>
        <w:t>Статья 20.</w:t>
      </w:r>
      <w:r>
        <w:t xml:space="preserve"> Совет</w:t>
      </w:r>
    </w:p>
    <w:p w:rsidR="00610692" w:rsidRDefault="00610692">
      <w:bookmarkStart w:id="213" w:name="sub_1901"/>
      <w:bookmarkEnd w:id="212"/>
      <w:r>
        <w:t>1. Совет может осуществлять свои полномочия в случае избрания не менее двух третей от установленной численности депутатов Совета.</w:t>
      </w:r>
    </w:p>
    <w:p w:rsidR="00610692" w:rsidRDefault="00610692">
      <w:bookmarkStart w:id="214" w:name="sub_1902"/>
      <w:bookmarkEnd w:id="213"/>
      <w: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610692" w:rsidRDefault="00610692">
      <w:bookmarkStart w:id="215" w:name="sub_1903"/>
      <w:bookmarkEnd w:id="214"/>
      <w:r>
        <w:t xml:space="preserve">3. Вновь избранный Совет собирается на первое заседание не позднее чем на пятнадцатый день со дня избрания Совета в правомочном составе. При совпадении дня </w:t>
      </w:r>
      <w:r>
        <w:lastRenderedPageBreak/>
        <w:t>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10692" w:rsidRDefault="00610692">
      <w:bookmarkStart w:id="216" w:name="sub_1904"/>
      <w:bookmarkEnd w:id="215"/>
      <w:r>
        <w:t>4. Совет состоит из 36 депутатов.</w:t>
      </w:r>
    </w:p>
    <w:p w:rsidR="00610692" w:rsidRDefault="00610692">
      <w:bookmarkStart w:id="217" w:name="sub_190402"/>
      <w:bookmarkEnd w:id="216"/>
      <w:r>
        <w:t>18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bookmarkEnd w:id="217"/>
    <w:p w:rsidR="00610692" w:rsidRDefault="00610692">
      <w:r>
        <w:t>18 депутатов Совета избираются по единому городскому избирательному округу. Список кандидатов должен состоять из общей части и территориальных групп кандидатов, соответствующих территориям одномандатных избирательных округов, образуемых в соответствии с абзацем вторым настоящей части. В общую часть списка кандидатов может быть включено не более трех кандидатов. Мандаты депутатов, избранных по единому городскому избирательному округу, распределяются в соответствии с Кодексом Республики Башкортостан о выборах между списками кандидатов, выдвинутыми политическими партиями (их региональными отделениями или иными структурными подразделениями).</w:t>
      </w:r>
    </w:p>
    <w:p w:rsidR="00610692" w:rsidRDefault="00610692">
      <w:bookmarkStart w:id="218" w:name="sub_1905"/>
      <w:r>
        <w:t>5. Совет обладает правами юридического лица.</w:t>
      </w:r>
    </w:p>
    <w:bookmarkEnd w:id="218"/>
    <w:p w:rsidR="00610692" w:rsidRDefault="00610692">
      <w:r>
        <w:t>Срок полномочий Совета составляет 5 лет.</w:t>
      </w:r>
    </w:p>
    <w:p w:rsidR="00610692" w:rsidRDefault="00610692">
      <w:r>
        <w:t>Совет подотчетен и подконтролен непосредственно населению городского округа.</w:t>
      </w:r>
    </w:p>
    <w:p w:rsidR="00610692" w:rsidRDefault="00610692">
      <w:bookmarkStart w:id="219" w:name="sub_1906"/>
      <w:r>
        <w:t>6. В исключительной компетенции Совета находятся:</w:t>
      </w:r>
    </w:p>
    <w:p w:rsidR="00610692" w:rsidRDefault="00610692">
      <w:bookmarkStart w:id="220" w:name="sub_190601"/>
      <w:bookmarkEnd w:id="219"/>
      <w:r>
        <w:t>1) принятие устава городского округа и внесение в него изменений и дополнений;</w:t>
      </w:r>
    </w:p>
    <w:p w:rsidR="00610692" w:rsidRDefault="00610692">
      <w:bookmarkStart w:id="221" w:name="sub_190602"/>
      <w:bookmarkEnd w:id="220"/>
      <w:r>
        <w:t>2) утверждение местного бюджета и отчета о его исполнении;</w:t>
      </w:r>
    </w:p>
    <w:p w:rsidR="00610692" w:rsidRDefault="00610692">
      <w:bookmarkStart w:id="222" w:name="sub_190603"/>
      <w:bookmarkEnd w:id="221"/>
      <w:r>
        <w:t>3) установление, изменение и отмена местных налогов и сборов в соответствии с законодательством Российской Федерации о налогах и сборах;</w:t>
      </w:r>
    </w:p>
    <w:p w:rsidR="00610692" w:rsidRDefault="00610692">
      <w:bookmarkStart w:id="223" w:name="sub_190604"/>
      <w:bookmarkEnd w:id="222"/>
      <w:r>
        <w:t>4) принятие планов и программ развития городского округа, утверждение отчетов об их исполнении;</w:t>
      </w:r>
    </w:p>
    <w:p w:rsidR="00610692" w:rsidRDefault="00610692">
      <w:bookmarkStart w:id="224" w:name="sub_190605"/>
      <w:bookmarkEnd w:id="223"/>
      <w:r>
        <w:t>5) определение порядка управления и распоряжения имуществом, находящимся в муниципальной собственности;</w:t>
      </w:r>
    </w:p>
    <w:p w:rsidR="00610692" w:rsidRDefault="00610692">
      <w:bookmarkStart w:id="225" w:name="sub_190606"/>
      <w:bookmarkEnd w:id="224"/>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0692" w:rsidRDefault="00610692">
      <w:bookmarkStart w:id="226" w:name="sub_190607"/>
      <w:bookmarkEnd w:id="225"/>
      <w:r>
        <w:t>7) определение порядка участия городского округа в организациях межмуниципального сотрудничества;</w:t>
      </w:r>
    </w:p>
    <w:p w:rsidR="00610692" w:rsidRDefault="00610692">
      <w:bookmarkStart w:id="227" w:name="sub_190608"/>
      <w:bookmarkEnd w:id="226"/>
      <w:r>
        <w:t>8) определение порядка материально-технического и организационного обеспечения деятельности органов местного самоуправления;</w:t>
      </w:r>
    </w:p>
    <w:p w:rsidR="00610692" w:rsidRDefault="00610692">
      <w:bookmarkStart w:id="228" w:name="sub_190609"/>
      <w:bookmarkEnd w:id="227"/>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0692" w:rsidRDefault="00610692">
      <w:bookmarkStart w:id="229" w:name="sub_190610"/>
      <w:bookmarkEnd w:id="228"/>
      <w:r>
        <w:t>10) принятие решения об удалении председателя Совета в отставку;</w:t>
      </w:r>
    </w:p>
    <w:p w:rsidR="00610692" w:rsidRDefault="00610692">
      <w:bookmarkStart w:id="230" w:name="sub_190611"/>
      <w:bookmarkEnd w:id="229"/>
      <w:r>
        <w:t>11) определение порядка организации пассажирских перевозок автомобильным транспортом общего пользования в границах городского округа.</w:t>
      </w:r>
    </w:p>
    <w:p w:rsidR="00610692" w:rsidRDefault="00610692">
      <w:bookmarkStart w:id="231" w:name="sub_1907"/>
      <w:bookmarkEnd w:id="230"/>
      <w: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610692" w:rsidRDefault="00610692">
      <w:bookmarkStart w:id="232" w:name="sub_1908"/>
      <w:bookmarkEnd w:id="231"/>
      <w:r>
        <w:t xml:space="preserve">8. Совет заслушивает ежегодные отчеты председателя Совета, главы Администрации о результатах их деятельности, деятельности Администрации и иных </w:t>
      </w:r>
      <w:r>
        <w:lastRenderedPageBreak/>
        <w:t>подведомственных главе Администрации органов местного самоуправления, в том числе о решении вопросов, поставленных Советом.</w:t>
      </w:r>
    </w:p>
    <w:p w:rsidR="00610692" w:rsidRDefault="00610692">
      <w:bookmarkStart w:id="233" w:name="sub_1909"/>
      <w:bookmarkEnd w:id="232"/>
      <w:r>
        <w:t>9. Из состава депутатов Совета в порядке, установленном регламентом Совета, формируются Президиум Совета, постоянные и иные комиссии Совета.</w:t>
      </w:r>
    </w:p>
    <w:p w:rsidR="00610692" w:rsidRDefault="00610692">
      <w:bookmarkStart w:id="234" w:name="sub_1910"/>
      <w:bookmarkEnd w:id="233"/>
      <w: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w:t>
      </w:r>
    </w:p>
    <w:p w:rsidR="00610692" w:rsidRDefault="00610692">
      <w:bookmarkStart w:id="235" w:name="sub_1911"/>
      <w:bookmarkEnd w:id="234"/>
      <w:r>
        <w:t>11. Нормативный правовой акт, принятый Советом, направляется председателю Совета для подписания и обнародования в течение 10 дней.</w:t>
      </w:r>
    </w:p>
    <w:bookmarkEnd w:id="235"/>
    <w:p w:rsidR="00610692" w:rsidRDefault="00610692">
      <w:r>
        <w:t>Порядок опубликования (обнародования) нормативных правовых актов, принятых Советом, устанавливается настоящим Уставом.</w:t>
      </w:r>
    </w:p>
    <w:p w:rsidR="00610692" w:rsidRDefault="00610692">
      <w:bookmarkStart w:id="236" w:name="sub_1912"/>
      <w:r>
        <w:t>12. Организацию деятельности Совета осуществляет председатель Совета.</w:t>
      </w:r>
    </w:p>
    <w:p w:rsidR="00610692" w:rsidRDefault="00610692">
      <w:bookmarkStart w:id="237" w:name="sub_1913"/>
      <w:bookmarkEnd w:id="236"/>
      <w: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bookmarkEnd w:id="237"/>
    <w:p w:rsidR="00610692" w:rsidRDefault="00610692">
      <w: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610692" w:rsidRDefault="00610692">
      <w:bookmarkStart w:id="238" w:name="sub_1914"/>
      <w: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610692" w:rsidRDefault="00610692">
      <w:bookmarkStart w:id="239" w:name="sub_191401"/>
      <w:bookmarkEnd w:id="238"/>
      <w:r>
        <w:t>1) в случае принятия Советом решения о самороспуске. Решение о самороспуске принимается Советом большинством голосов от установленной численности депутатов Совета;</w:t>
      </w:r>
    </w:p>
    <w:p w:rsidR="00610692" w:rsidRDefault="00610692">
      <w:bookmarkStart w:id="240" w:name="sub_191402"/>
      <w:bookmarkEnd w:id="239"/>
      <w: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610692" w:rsidRDefault="00610692">
      <w:bookmarkStart w:id="241" w:name="sub_191403"/>
      <w:bookmarkEnd w:id="240"/>
      <w:r>
        <w:t>3) в случае преобразования городского округа, осуществляемого в соответствии с федеральным законодательством, а также в случае упразднения городского округа;</w:t>
      </w:r>
    </w:p>
    <w:p w:rsidR="00610692" w:rsidRDefault="00610692">
      <w:bookmarkStart w:id="242" w:name="sub_191404"/>
      <w:bookmarkEnd w:id="241"/>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10692" w:rsidRDefault="00610692">
      <w:bookmarkStart w:id="243" w:name="sub_1915"/>
      <w:bookmarkEnd w:id="242"/>
      <w:r>
        <w:t>15. Досрочное прекращение полномочий Совета влечет досрочное прекращение полномочий его депутатов.</w:t>
      </w:r>
    </w:p>
    <w:p w:rsidR="00610692" w:rsidRDefault="00610692">
      <w:bookmarkStart w:id="244" w:name="sub_1916"/>
      <w:bookmarkEnd w:id="243"/>
      <w:r>
        <w:t>16. В случае досрочного прекращения полномочий Совета досрочные выборы в Совет проводятся в сроки, установленные федеральным законом.</w:t>
      </w:r>
    </w:p>
    <w:bookmarkEnd w:id="244"/>
    <w:p w:rsidR="00610692" w:rsidRDefault="00610692"/>
    <w:p w:rsidR="00610692" w:rsidRDefault="00610692">
      <w:pPr>
        <w:pStyle w:val="af2"/>
      </w:pPr>
      <w:bookmarkStart w:id="245" w:name="sub_1020"/>
      <w:r>
        <w:rPr>
          <w:rStyle w:val="a3"/>
          <w:bCs/>
        </w:rPr>
        <w:t>Статья 21.</w:t>
      </w:r>
      <w:r>
        <w:t xml:space="preserve"> Фракции в Совете</w:t>
      </w:r>
    </w:p>
    <w:p w:rsidR="00610692" w:rsidRDefault="00610692">
      <w:bookmarkStart w:id="246" w:name="sub_2001"/>
      <w:bookmarkEnd w:id="245"/>
      <w:r>
        <w:t>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10692" w:rsidRDefault="00610692">
      <w:bookmarkStart w:id="247" w:name="sub_2002"/>
      <w:bookmarkEnd w:id="246"/>
      <w:r>
        <w:lastRenderedPageBreak/>
        <w:t>2. Порядок деятельности фракций устанавливается законом Республики Башкортостан и (или) регламентом Совета.</w:t>
      </w:r>
    </w:p>
    <w:p w:rsidR="00610692" w:rsidRDefault="00610692">
      <w:bookmarkStart w:id="248" w:name="sub_2003"/>
      <w:bookmarkEnd w:id="247"/>
      <w:r>
        <w:t>3.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10692" w:rsidRDefault="00610692">
      <w:bookmarkStart w:id="249" w:name="sub_2004"/>
      <w:bookmarkEnd w:id="248"/>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610692" w:rsidRDefault="00610692">
      <w:bookmarkStart w:id="250" w:name="sub_2005"/>
      <w:bookmarkEnd w:id="249"/>
      <w: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610692" w:rsidRDefault="00610692">
      <w:bookmarkStart w:id="251" w:name="sub_2006"/>
      <w:bookmarkEnd w:id="250"/>
      <w: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нее.</w:t>
      </w:r>
    </w:p>
    <w:p w:rsidR="00610692" w:rsidRDefault="00610692">
      <w:bookmarkStart w:id="252" w:name="sub_2007"/>
      <w:bookmarkEnd w:id="251"/>
      <w:r>
        <w:t>7. Несоблюдение требований, предусмотренных частями 4 - 6 настоящей статьи, влечет за собой прекращение депутатских полномочий.</w:t>
      </w:r>
    </w:p>
    <w:bookmarkEnd w:id="252"/>
    <w:p w:rsidR="00610692" w:rsidRDefault="00610692"/>
    <w:p w:rsidR="00610692" w:rsidRDefault="00610692">
      <w:pPr>
        <w:pStyle w:val="af2"/>
      </w:pPr>
      <w:bookmarkStart w:id="253" w:name="sub_1021"/>
      <w:r>
        <w:rPr>
          <w:rStyle w:val="a3"/>
          <w:bCs/>
        </w:rPr>
        <w:t>Статья 22.</w:t>
      </w:r>
      <w:r>
        <w:t xml:space="preserve"> Председатель Совета</w:t>
      </w:r>
    </w:p>
    <w:p w:rsidR="00610692" w:rsidRDefault="00610692">
      <w:bookmarkStart w:id="254" w:name="sub_2101"/>
      <w:bookmarkEnd w:id="253"/>
      <w:r>
        <w:t>1. Председатель Совета является высшим должностным лицом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bookmarkEnd w:id="254"/>
    <w:p w:rsidR="00610692" w:rsidRDefault="00610692">
      <w:r>
        <w:t>Председатель Совета осуществляет свои полномочия на непостоянной основе.</w:t>
      </w:r>
    </w:p>
    <w:p w:rsidR="00610692" w:rsidRDefault="00610692">
      <w:r>
        <w:t>Председатель Совета избирается Советом из своего состава, исполняет полномочия его председателя с правом решающего голоса.</w:t>
      </w:r>
    </w:p>
    <w:p w:rsidR="00610692" w:rsidRDefault="00610692">
      <w:bookmarkStart w:id="255" w:name="sub_2102"/>
      <w:r>
        <w:t>2. Председатель Совета избирается Советом большинством голосов от установленного числа депутатов Совета.</w:t>
      </w:r>
    </w:p>
    <w:bookmarkEnd w:id="255"/>
    <w:p w:rsidR="00610692" w:rsidRDefault="00610692">
      <w:r>
        <w:t>Срок полномочий председателя Совета составляет 5 лет.</w:t>
      </w:r>
    </w:p>
    <w:p w:rsidR="00610692" w:rsidRDefault="00610692">
      <w:bookmarkStart w:id="256" w:name="sub_2103"/>
      <w:r>
        <w:t>3. Председатель Совета в пределах полномочий, установленных Федеральным законом:</w:t>
      </w:r>
    </w:p>
    <w:p w:rsidR="00610692" w:rsidRDefault="00610692">
      <w:bookmarkStart w:id="257" w:name="sub_210301"/>
      <w:bookmarkEnd w:id="256"/>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610692" w:rsidRDefault="00610692">
      <w:bookmarkStart w:id="258" w:name="sub_210302"/>
      <w:bookmarkEnd w:id="257"/>
      <w:r>
        <w:t>2) подписывает и обнародует в порядке, установленном настоящим Уставом, нормативные правовые акты, принятые Советом;</w:t>
      </w:r>
    </w:p>
    <w:p w:rsidR="00610692" w:rsidRDefault="00610692">
      <w:bookmarkStart w:id="259" w:name="sub_210303"/>
      <w:bookmarkEnd w:id="258"/>
      <w:r>
        <w:t>3) издает в пределах своих полномочий правовые акты;</w:t>
      </w:r>
    </w:p>
    <w:p w:rsidR="00610692" w:rsidRDefault="00610692">
      <w:bookmarkStart w:id="260" w:name="sub_210304"/>
      <w:bookmarkEnd w:id="259"/>
      <w:r>
        <w:t>4) вправе требовать созыва внеочередного заседания Совета;</w:t>
      </w:r>
    </w:p>
    <w:p w:rsidR="00610692" w:rsidRDefault="00610692">
      <w:bookmarkStart w:id="261" w:name="sub_210305"/>
      <w:bookmarkEnd w:id="260"/>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10692" w:rsidRDefault="00610692">
      <w:bookmarkStart w:id="262" w:name="sub_2104"/>
      <w:bookmarkEnd w:id="261"/>
      <w:r>
        <w:t>4. Председатель Совета подконтролен и подотчетен населению и Совету.</w:t>
      </w:r>
    </w:p>
    <w:bookmarkEnd w:id="262"/>
    <w:p w:rsidR="00610692" w:rsidRDefault="00610692">
      <w:r>
        <w:t>Председатель Совета представляет Совету ежегодные отчеты о результатах своей деятельности.</w:t>
      </w:r>
    </w:p>
    <w:p w:rsidR="00610692" w:rsidRDefault="00610692">
      <w:bookmarkStart w:id="263" w:name="sub_2105"/>
      <w:r>
        <w:t>5. Полномочия председателя Совета прекращаются досрочно в случае:</w:t>
      </w:r>
    </w:p>
    <w:p w:rsidR="00610692" w:rsidRDefault="00610692">
      <w:bookmarkStart w:id="264" w:name="sub_210501"/>
      <w:bookmarkEnd w:id="263"/>
      <w:r>
        <w:t>1) смерти;</w:t>
      </w:r>
    </w:p>
    <w:p w:rsidR="00610692" w:rsidRDefault="00610692">
      <w:bookmarkStart w:id="265" w:name="sub_210502"/>
      <w:bookmarkEnd w:id="264"/>
      <w:r>
        <w:lastRenderedPageBreak/>
        <w:t>2) отставки по собственному желанию;</w:t>
      </w:r>
    </w:p>
    <w:p w:rsidR="00610692" w:rsidRDefault="00610692">
      <w:bookmarkStart w:id="266" w:name="sub_210503"/>
      <w:bookmarkEnd w:id="265"/>
      <w:r>
        <w:t>3) удаления в отставку в соответствии с Федеральным законом;</w:t>
      </w:r>
    </w:p>
    <w:p w:rsidR="00610692" w:rsidRDefault="00610692">
      <w:bookmarkStart w:id="267" w:name="sub_210504"/>
      <w:bookmarkEnd w:id="266"/>
      <w:r>
        <w:t>4) отрешения от должности в соответствии с Федеральным законом;</w:t>
      </w:r>
    </w:p>
    <w:p w:rsidR="00610692" w:rsidRDefault="00610692">
      <w:bookmarkStart w:id="268" w:name="sub_210505"/>
      <w:bookmarkEnd w:id="267"/>
      <w:r>
        <w:t>5) признания судом недееспособным или ограниченно дееспособным;</w:t>
      </w:r>
    </w:p>
    <w:p w:rsidR="00610692" w:rsidRDefault="00610692">
      <w:bookmarkStart w:id="269" w:name="sub_210506"/>
      <w:bookmarkEnd w:id="268"/>
      <w:r>
        <w:t>6) признания судом безвестно отсутствующим или объявления умершим;</w:t>
      </w:r>
    </w:p>
    <w:p w:rsidR="00610692" w:rsidRDefault="00610692">
      <w:bookmarkStart w:id="270" w:name="sub_210507"/>
      <w:bookmarkEnd w:id="269"/>
      <w:r>
        <w:t>7) вступления в отношении его в законную силу обвинительного приговора суда;</w:t>
      </w:r>
    </w:p>
    <w:p w:rsidR="00610692" w:rsidRDefault="00610692">
      <w:bookmarkStart w:id="271" w:name="sub_210508"/>
      <w:bookmarkEnd w:id="270"/>
      <w:r>
        <w:t>8) выезда за пределы Российской Федерации на постоянное место жительства;</w:t>
      </w:r>
    </w:p>
    <w:p w:rsidR="00610692" w:rsidRDefault="00610692">
      <w:bookmarkStart w:id="272" w:name="sub_210509"/>
      <w:bookmarkEnd w:id="271"/>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0692" w:rsidRDefault="00610692">
      <w:bookmarkStart w:id="273" w:name="sub_210510"/>
      <w:bookmarkEnd w:id="272"/>
      <w:r>
        <w:t>10) установленной в судебном порядке стойкой неспособности по состоянию здоровья осуществлять полномочия председателя Совета;</w:t>
      </w:r>
    </w:p>
    <w:p w:rsidR="00610692" w:rsidRDefault="00610692">
      <w:bookmarkStart w:id="274" w:name="sub_210511"/>
      <w:bookmarkEnd w:id="273"/>
      <w:r>
        <w:t>11) преобразования городского округа, осуществляемого в соответствии с Федеральным законом, а также в случае упразднения городского округа;</w:t>
      </w:r>
    </w:p>
    <w:p w:rsidR="00610692" w:rsidRDefault="00610692">
      <w:bookmarkStart w:id="275" w:name="sub_210512"/>
      <w:bookmarkEnd w:id="274"/>
      <w: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10692" w:rsidRDefault="00610692">
      <w:bookmarkStart w:id="276" w:name="sub_21051"/>
      <w:bookmarkEnd w:id="275"/>
      <w:r>
        <w:t>6. 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p>
    <w:p w:rsidR="00610692" w:rsidRDefault="00610692">
      <w:bookmarkStart w:id="277" w:name="sub_2106"/>
      <w:bookmarkEnd w:id="276"/>
      <w:r>
        <w:t>7. В случае досрочного прекращения полномочий председателя Совета его полномочия по решению Совета временно, до избрания нового председателя Совета, исполняет заместитель председателя Совета.</w:t>
      </w:r>
    </w:p>
    <w:p w:rsidR="00610692" w:rsidRDefault="00610692">
      <w:bookmarkStart w:id="278" w:name="sub_2107"/>
      <w:bookmarkEnd w:id="277"/>
      <w:r>
        <w:t>8. В случае, если председатель Совета,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председателя Совета до вступления решения суда в законную силу.</w:t>
      </w:r>
    </w:p>
    <w:bookmarkEnd w:id="278"/>
    <w:p w:rsidR="00610692" w:rsidRDefault="00610692"/>
    <w:p w:rsidR="00610692" w:rsidRDefault="00610692">
      <w:pPr>
        <w:pStyle w:val="af2"/>
      </w:pPr>
      <w:bookmarkStart w:id="279" w:name="sub_1022"/>
      <w:r>
        <w:rPr>
          <w:rStyle w:val="a3"/>
          <w:bCs/>
        </w:rPr>
        <w:t>Статья 23.</w:t>
      </w:r>
      <w:r>
        <w:t xml:space="preserve"> Администрация</w:t>
      </w:r>
    </w:p>
    <w:p w:rsidR="00610692" w:rsidRDefault="00610692">
      <w:bookmarkStart w:id="280" w:name="sub_2201"/>
      <w:bookmarkEnd w:id="279"/>
      <w: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bookmarkEnd w:id="280"/>
    <w:p w:rsidR="00610692" w:rsidRDefault="00610692">
      <w:r>
        <w:t>Администрацией руководит глава Администрации на принципах единоначалия.</w:t>
      </w:r>
    </w:p>
    <w:p w:rsidR="00610692" w:rsidRDefault="00610692">
      <w: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городского округа.</w:t>
      </w:r>
    </w:p>
    <w:p w:rsidR="00610692" w:rsidRDefault="00610692">
      <w:r>
        <w:t xml:space="preserve">Глава Администрации подконтролен и подотчетен Совету, а по вопросам, касающимся осуществления отдельных государственных полномочий, переданных </w:t>
      </w:r>
      <w:r>
        <w:lastRenderedPageBreak/>
        <w:t>органам местного самоуправления городского округа федеральными законами и законами Республики Башкортостан, подконтролен и подотчетен уполномоченному органу.</w:t>
      </w:r>
    </w:p>
    <w:p w:rsidR="00610692" w:rsidRDefault="00610692">
      <w:bookmarkStart w:id="281" w:name="sub_2202"/>
      <w:r>
        <w:t>2.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Срок полномочий главы Администрации ограничивается периодом осуществления полномочий Совета соответствующего созыва (до дня начала работы Совета нового созыва), но не может быть менее двух лет. По истечении срока полномочий главы Администрации, лицо, занимавшее указанную должность, исполняет обязанности главы Администрации до заключения контракта с лицом по результатам конкурса на замещение должности главы Администрации.</w:t>
      </w:r>
    </w:p>
    <w:bookmarkEnd w:id="281"/>
    <w:p w:rsidR="00610692" w:rsidRDefault="00610692">
      <w:r>
        <w:t>В случае прекращения полномочий главы Администрации обязанности главы Администрации временно исполняет лицо, назначаемое решением Совета по срочному контракту до назначения на должность главы Администрации по контракту, заключаемому по результатам конкурса на замещение указанной должности, но не более чем на 6 месяцев.</w:t>
      </w:r>
    </w:p>
    <w:p w:rsidR="00610692" w:rsidRDefault="00610692">
      <w:bookmarkStart w:id="282" w:name="sub_2203"/>
      <w:r>
        <w:t>3. Условия контракта для главы Администрации утверждаются Советом в части, касающейся осуществления полномочий по решению вопросов местного значения, и законом Республики Башкортостан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10692" w:rsidRDefault="00610692">
      <w:bookmarkStart w:id="283" w:name="sub_2204"/>
      <w:bookmarkEnd w:id="282"/>
      <w:r>
        <w:t>4. К кандидату на должность главы Администрации предъявляются следующие дополнительные требования:</w:t>
      </w:r>
    </w:p>
    <w:p w:rsidR="00610692" w:rsidRDefault="00610692">
      <w:bookmarkStart w:id="284" w:name="sub_220401"/>
      <w:bookmarkEnd w:id="283"/>
      <w:r>
        <w:t>1) наличие гражданства Российской Федерации;</w:t>
      </w:r>
    </w:p>
    <w:p w:rsidR="00610692" w:rsidRDefault="00610692">
      <w:bookmarkStart w:id="285" w:name="sub_220402"/>
      <w:bookmarkEnd w:id="284"/>
      <w:r>
        <w:t>2) наличие высшего образования;</w:t>
      </w:r>
    </w:p>
    <w:p w:rsidR="00610692" w:rsidRDefault="00610692">
      <w:bookmarkStart w:id="286" w:name="sub_220403"/>
      <w:bookmarkEnd w:id="285"/>
      <w:r>
        <w:t>3)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610692" w:rsidRDefault="00610692">
      <w:bookmarkStart w:id="287" w:name="sub_220404"/>
      <w:bookmarkEnd w:id="286"/>
      <w:r>
        <w:t>4) достижение возраста 25 лет;</w:t>
      </w:r>
    </w:p>
    <w:p w:rsidR="00610692" w:rsidRDefault="00610692">
      <w:bookmarkStart w:id="288" w:name="sub_220405"/>
      <w:bookmarkEnd w:id="287"/>
      <w:r>
        <w:t>5) знание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610692" w:rsidRDefault="00610692">
      <w:bookmarkStart w:id="289" w:name="sub_220406"/>
      <w:bookmarkEnd w:id="288"/>
      <w:r>
        <w:t>6) состояние здоровья, позволяющее осуществлять полномочия главы Администрации, определенное медицинской комиссией;</w:t>
      </w:r>
    </w:p>
    <w:p w:rsidR="00610692" w:rsidRDefault="00610692">
      <w:bookmarkStart w:id="290" w:name="sub_220407"/>
      <w:bookmarkEnd w:id="289"/>
      <w:r>
        <w:t>7) отсутствие судимости или наказания, исключающих возможность исполнения должностных обязанностей;</w:t>
      </w:r>
    </w:p>
    <w:p w:rsidR="00610692" w:rsidRDefault="00610692">
      <w:bookmarkStart w:id="291" w:name="sub_220408"/>
      <w:bookmarkEnd w:id="290"/>
      <w:r>
        <w:t>8) полная дееспособность гражданина;</w:t>
      </w:r>
    </w:p>
    <w:p w:rsidR="00610692" w:rsidRDefault="00610692">
      <w:bookmarkStart w:id="292" w:name="sub_220409"/>
      <w:bookmarkEnd w:id="291"/>
      <w:r>
        <w:t>9) отсутствие близкого родства или свойства (родители, супруги, дети, братья, сестры, а также братья, сестры, родители, дети супругов) с главой городского округа;</w:t>
      </w:r>
    </w:p>
    <w:p w:rsidR="00610692" w:rsidRDefault="00610692">
      <w:bookmarkStart w:id="293" w:name="sub_220410"/>
      <w:bookmarkEnd w:id="292"/>
      <w:r>
        <w:t>10) 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одного из них другому.</w:t>
      </w:r>
    </w:p>
    <w:p w:rsidR="00610692" w:rsidRDefault="00610692">
      <w:bookmarkStart w:id="294" w:name="sub_2205"/>
      <w:bookmarkEnd w:id="293"/>
      <w:r>
        <w:t>5. 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294"/>
    <w:p w:rsidR="00610692" w:rsidRDefault="00610692">
      <w:r>
        <w:t xml:space="preserve">Общее число членов конкурсной комиссии в городском округе устанавливается </w:t>
      </w:r>
      <w:r>
        <w:lastRenderedPageBreak/>
        <w:t>Советом.</w:t>
      </w:r>
    </w:p>
    <w:p w:rsidR="00610692" w:rsidRDefault="00610692">
      <w:bookmarkStart w:id="295" w:name="sub_22053"/>
      <w:r>
        <w:t>В городском округе половина членов конкурсной комиссии назначается Советом, а другая половина - Главой Республики Башкортостан.</w:t>
      </w:r>
    </w:p>
    <w:p w:rsidR="00610692" w:rsidRDefault="00610692">
      <w:bookmarkStart w:id="296" w:name="sub_2206"/>
      <w:bookmarkEnd w:id="295"/>
      <w:r>
        <w:t>6. 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bookmarkEnd w:id="296"/>
    <w:p w:rsidR="00610692" w:rsidRDefault="00610692">
      <w:r>
        <w:t>Контракт с главой Администрации заключается председателем Совета.</w:t>
      </w:r>
    </w:p>
    <w:p w:rsidR="00610692" w:rsidRDefault="00610692">
      <w:bookmarkStart w:id="297" w:name="sub_2207"/>
      <w:r>
        <w:t>7. Глава Администрации:</w:t>
      </w:r>
    </w:p>
    <w:p w:rsidR="00610692" w:rsidRDefault="00610692">
      <w:bookmarkStart w:id="298" w:name="sub_220701"/>
      <w:bookmarkEnd w:id="297"/>
      <w:r>
        <w:t>1) подконтролен и подотчетен Совету;</w:t>
      </w:r>
    </w:p>
    <w:p w:rsidR="00610692" w:rsidRDefault="00610692">
      <w:bookmarkStart w:id="299" w:name="sub_220702"/>
      <w:bookmarkEnd w:id="298"/>
      <w:r>
        <w:t>2) представляет Совету ежегодные отчеты о результатах своей деятельности и деятельности Администрации, в том числе о решении вопросов, поставленных Советом;</w:t>
      </w:r>
    </w:p>
    <w:p w:rsidR="00610692" w:rsidRDefault="00610692">
      <w:bookmarkStart w:id="300" w:name="sub_220703"/>
      <w:bookmarkEnd w:id="299"/>
      <w: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10692" w:rsidRDefault="00610692">
      <w:bookmarkStart w:id="301" w:name="sub_2208"/>
      <w:bookmarkEnd w:id="300"/>
      <w:r>
        <w:t>8. Администрация обладает правами юридического лица.</w:t>
      </w:r>
    </w:p>
    <w:p w:rsidR="00610692" w:rsidRDefault="00610692">
      <w:bookmarkStart w:id="302" w:name="sub_2209"/>
      <w:bookmarkEnd w:id="301"/>
      <w:r>
        <w:t>9. 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По решению Совета отраслевые (функциональные) и территориальные органы Администрации могут наделяться правами юридического лица.</w:t>
      </w:r>
    </w:p>
    <w:p w:rsidR="00610692" w:rsidRDefault="00610692">
      <w:bookmarkStart w:id="303" w:name="sub_2210"/>
      <w:bookmarkEnd w:id="302"/>
      <w:r>
        <w:t>10. Глава Администрации не реже одного раза в год представляет Совету отчет о деятельности Администрации, а также представляет уполномоченному органу отчет о деятельности Администрации по выполнению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w:t>
      </w:r>
    </w:p>
    <w:p w:rsidR="00610692" w:rsidRDefault="00610692">
      <w:bookmarkStart w:id="304" w:name="sub_2211"/>
      <w:bookmarkEnd w:id="303"/>
      <w:r>
        <w:t>11. Глава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10692" w:rsidRDefault="00610692">
      <w:bookmarkStart w:id="305" w:name="sub_2212"/>
      <w:bookmarkEnd w:id="304"/>
      <w:r>
        <w:t>12. Полномочия главы Администрации прекращаются досрочно в случае:</w:t>
      </w:r>
    </w:p>
    <w:p w:rsidR="00610692" w:rsidRDefault="00610692">
      <w:bookmarkStart w:id="306" w:name="sub_221201"/>
      <w:bookmarkEnd w:id="305"/>
      <w:r>
        <w:t>1) смерти;</w:t>
      </w:r>
    </w:p>
    <w:p w:rsidR="00610692" w:rsidRDefault="00610692">
      <w:bookmarkStart w:id="307" w:name="sub_221202"/>
      <w:bookmarkEnd w:id="306"/>
      <w:r>
        <w:t>2) отставки по собственному желанию;</w:t>
      </w:r>
    </w:p>
    <w:p w:rsidR="00610692" w:rsidRDefault="00610692">
      <w:bookmarkStart w:id="308" w:name="sub_221203"/>
      <w:bookmarkEnd w:id="307"/>
      <w:r>
        <w:t>3) расторжения контракта в соответствии с Федеральным законом;</w:t>
      </w:r>
    </w:p>
    <w:p w:rsidR="00610692" w:rsidRDefault="00610692">
      <w:bookmarkStart w:id="309" w:name="sub_221204"/>
      <w:bookmarkEnd w:id="308"/>
      <w:r>
        <w:t>4) отрешения от должности в соответствии с Федеральным законом;</w:t>
      </w:r>
    </w:p>
    <w:p w:rsidR="00610692" w:rsidRDefault="00610692">
      <w:bookmarkStart w:id="310" w:name="sub_221205"/>
      <w:bookmarkEnd w:id="309"/>
      <w:r>
        <w:t>5) признания судом недееспособным или ограниченно дееспособным;</w:t>
      </w:r>
    </w:p>
    <w:p w:rsidR="00610692" w:rsidRDefault="00610692">
      <w:bookmarkStart w:id="311" w:name="sub_221206"/>
      <w:bookmarkEnd w:id="310"/>
      <w:r>
        <w:t>6) признания судом безвестно отсутствующим или объявления умершим;</w:t>
      </w:r>
    </w:p>
    <w:p w:rsidR="00610692" w:rsidRDefault="00610692">
      <w:bookmarkStart w:id="312" w:name="sub_221207"/>
      <w:bookmarkEnd w:id="311"/>
      <w:r>
        <w:t>7) вступления в отношении его в законную силу обвинительного приговора суда;</w:t>
      </w:r>
    </w:p>
    <w:p w:rsidR="00610692" w:rsidRDefault="00610692">
      <w:bookmarkStart w:id="313" w:name="sub_221208"/>
      <w:bookmarkEnd w:id="312"/>
      <w:r>
        <w:t>8) выезда за пределы Российской Федерации на постоянное место жительства;</w:t>
      </w:r>
    </w:p>
    <w:p w:rsidR="00610692" w:rsidRDefault="00610692">
      <w:bookmarkStart w:id="314" w:name="sub_221209"/>
      <w:bookmarkEnd w:id="313"/>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0692" w:rsidRDefault="00610692">
      <w:bookmarkStart w:id="315" w:name="sub_221210"/>
      <w:bookmarkEnd w:id="314"/>
      <w:r>
        <w:t xml:space="preserve">10) призыва на военную службу или направления на заменяющую ее </w:t>
      </w:r>
      <w:r>
        <w:lastRenderedPageBreak/>
        <w:t>альтернативную гражданскую службу;</w:t>
      </w:r>
    </w:p>
    <w:p w:rsidR="00610692" w:rsidRDefault="00610692">
      <w:bookmarkStart w:id="316" w:name="sub_221211"/>
      <w:bookmarkEnd w:id="315"/>
      <w:r>
        <w:t>11) преобразования городского округа, осуществляемого в соответствии с федеральным законодательством, а также в случае упразднения городского округа;</w:t>
      </w:r>
    </w:p>
    <w:p w:rsidR="00610692" w:rsidRDefault="00610692">
      <w:bookmarkStart w:id="317" w:name="sub_221212"/>
      <w:bookmarkEnd w:id="316"/>
      <w: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10692" w:rsidRDefault="00610692">
      <w:bookmarkStart w:id="318" w:name="sub_2213"/>
      <w:bookmarkEnd w:id="317"/>
      <w:r>
        <w:t>13. Контракт с главой Администрации может быть расторгнут по соглашению сторон или в судебном порядке на основании заявления:</w:t>
      </w:r>
    </w:p>
    <w:p w:rsidR="00610692" w:rsidRDefault="00610692">
      <w:bookmarkStart w:id="319" w:name="sub_221301"/>
      <w:bookmarkEnd w:id="318"/>
      <w:r>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610692" w:rsidRDefault="00610692">
      <w:bookmarkStart w:id="320" w:name="sub_221302"/>
      <w:bookmarkEnd w:id="319"/>
      <w:r>
        <w:t>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610692" w:rsidRDefault="00610692">
      <w:bookmarkStart w:id="321" w:name="sub_221303"/>
      <w:bookmarkEnd w:id="320"/>
      <w: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bookmarkEnd w:id="321"/>
    <w:p w:rsidR="00610692" w:rsidRDefault="00610692"/>
    <w:p w:rsidR="00610692" w:rsidRDefault="00610692">
      <w:pPr>
        <w:pStyle w:val="af2"/>
      </w:pPr>
      <w:bookmarkStart w:id="322" w:name="sub_1023"/>
      <w:r>
        <w:rPr>
          <w:rStyle w:val="a3"/>
          <w:bCs/>
        </w:rPr>
        <w:t>Статья 24.</w:t>
      </w:r>
      <w:r>
        <w:t xml:space="preserve"> Ревизионная комиссия городского округа</w:t>
      </w:r>
    </w:p>
    <w:p w:rsidR="00610692" w:rsidRDefault="00610692">
      <w:bookmarkStart w:id="323" w:name="sub_10231"/>
      <w:bookmarkEnd w:id="322"/>
      <w:r>
        <w:t>1. Ревизионная комиссия городского округа образуется Советом.</w:t>
      </w:r>
    </w:p>
    <w:p w:rsidR="00610692" w:rsidRDefault="00610692">
      <w:bookmarkStart w:id="324" w:name="sub_10232"/>
      <w:bookmarkEnd w:id="323"/>
      <w:r>
        <w:t>2. Порядок организации и деятельности Ревизионной комиссии городского округа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городского округа осуществляется также законами Республики Башкортостан.</w:t>
      </w:r>
    </w:p>
    <w:bookmarkEnd w:id="324"/>
    <w:p w:rsidR="00610692" w:rsidRDefault="00610692"/>
    <w:p w:rsidR="00610692" w:rsidRDefault="00610692">
      <w:pPr>
        <w:pStyle w:val="af2"/>
      </w:pPr>
      <w:bookmarkStart w:id="325" w:name="sub_1024"/>
      <w:r>
        <w:rPr>
          <w:rStyle w:val="a3"/>
          <w:bCs/>
        </w:rPr>
        <w:t>Статья 25.</w:t>
      </w:r>
      <w:r>
        <w:t xml:space="preserve"> Избирательная комиссия городского округа</w:t>
      </w:r>
    </w:p>
    <w:p w:rsidR="00610692" w:rsidRDefault="00610692">
      <w:bookmarkStart w:id="326" w:name="sub_2401"/>
      <w:bookmarkEnd w:id="325"/>
      <w:r>
        <w:t>1. Избирательная комиссия городского округа организует подготовку и проведение муниципальных выборов, местного референдума, регистрацию инициативной группы граждан по осуществлению правотворческой инициативы, голосования по вопросам изменения границ городского округа, преобразования городского округа.</w:t>
      </w:r>
    </w:p>
    <w:p w:rsidR="00610692" w:rsidRDefault="00610692">
      <w:bookmarkStart w:id="327" w:name="sub_2402"/>
      <w:bookmarkEnd w:id="326"/>
      <w:r>
        <w:t>2. Избирательная комиссия городского округа является муниципальным органом, который не входит в структуру органов местного самоуправления.</w:t>
      </w:r>
    </w:p>
    <w:p w:rsidR="00610692" w:rsidRDefault="00610692">
      <w:bookmarkStart w:id="328" w:name="sub_2403"/>
      <w:bookmarkEnd w:id="327"/>
      <w:r>
        <w:t>3. Избирательная комиссия городского округа состоит из 12 членов комиссии с правом решающего голоса.</w:t>
      </w:r>
    </w:p>
    <w:p w:rsidR="00610692" w:rsidRDefault="00610692">
      <w:bookmarkStart w:id="329" w:name="sub_2404"/>
      <w:bookmarkEnd w:id="328"/>
      <w:r>
        <w:t>4. Порядок формирования, компетенция, полномочия и порядок деятельности избирательной комиссии городского округа устанавливаются Федеральным законом от 12 июня 2002 года N 67-ФЗ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bookmarkEnd w:id="329"/>
    <w:p w:rsidR="00610692" w:rsidRDefault="00610692"/>
    <w:p w:rsidR="00610692" w:rsidRDefault="00610692">
      <w:pPr>
        <w:pStyle w:val="af2"/>
      </w:pPr>
      <w:bookmarkStart w:id="330" w:name="sub_1025"/>
      <w:r>
        <w:rPr>
          <w:rStyle w:val="a3"/>
          <w:bCs/>
        </w:rPr>
        <w:t>Статья 26.</w:t>
      </w:r>
      <w:r>
        <w:t xml:space="preserve"> Статус депутата Совета</w:t>
      </w:r>
    </w:p>
    <w:p w:rsidR="00610692" w:rsidRDefault="00610692">
      <w:bookmarkStart w:id="331" w:name="sub_2501"/>
      <w:bookmarkEnd w:id="330"/>
      <w:r>
        <w:t xml:space="preserve">1. Депутату Совета обеспечиваются условия для беспрепятственного </w:t>
      </w:r>
      <w:r>
        <w:lastRenderedPageBreak/>
        <w:t>осуществления своих полномочий.</w:t>
      </w:r>
    </w:p>
    <w:bookmarkEnd w:id="331"/>
    <w:p w:rsidR="00610692" w:rsidRDefault="00610692">
      <w:r>
        <w:t>Депутат Совета поддерживает связь с избирателями своего округа, ответственен перед ними и подотчетен им.</w:t>
      </w:r>
    </w:p>
    <w:p w:rsidR="00610692" w:rsidRDefault="00610692">
      <w:bookmarkStart w:id="332" w:name="sub_2502"/>
      <w:r>
        <w:t>2. Срок полномочий депутата Совета составляет 5 лет.</w:t>
      </w:r>
    </w:p>
    <w:p w:rsidR="00610692" w:rsidRDefault="00610692">
      <w:bookmarkStart w:id="333" w:name="sub_2503"/>
      <w:bookmarkEnd w:id="332"/>
      <w:r>
        <w:t>3. Полномочия депутата Совета начинаются со дня его избрания и прекращаются со дня начала работы Совета нового созыва.</w:t>
      </w:r>
    </w:p>
    <w:p w:rsidR="00610692" w:rsidRDefault="00610692">
      <w:bookmarkStart w:id="334" w:name="sub_2504"/>
      <w:bookmarkEnd w:id="333"/>
      <w:r>
        <w:t>4. Решение об изменении срока полномочий, а также решение об изменении перечня полномочий депутата Совета применяется только к депутатам Совета, избранным после вступления в силу соответствующего решения.</w:t>
      </w:r>
    </w:p>
    <w:p w:rsidR="00610692" w:rsidRDefault="00610692">
      <w:bookmarkStart w:id="335" w:name="sub_2505"/>
      <w:bookmarkEnd w:id="334"/>
      <w:r>
        <w:t>5. Депутаты Совета осуществляют свои полномочия на непостоянной основе.</w:t>
      </w:r>
    </w:p>
    <w:p w:rsidR="00610692" w:rsidRDefault="00610692">
      <w:bookmarkStart w:id="336" w:name="sub_2506"/>
      <w:bookmarkEnd w:id="335"/>
      <w:r>
        <w:t>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0692" w:rsidRDefault="00610692">
      <w:bookmarkStart w:id="337" w:name="sub_2507"/>
      <w:bookmarkEnd w:id="336"/>
      <w:r>
        <w:t>7.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10692" w:rsidRDefault="00610692">
      <w:bookmarkStart w:id="338" w:name="sub_2508"/>
      <w:bookmarkEnd w:id="337"/>
      <w:r>
        <w:t>8.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610692" w:rsidRDefault="00610692">
      <w:bookmarkStart w:id="339" w:name="sub_2509"/>
      <w:bookmarkEnd w:id="338"/>
      <w:r>
        <w:t>9. Полномочия депутата Совета прекращаются досрочно в случае:</w:t>
      </w:r>
    </w:p>
    <w:p w:rsidR="00610692" w:rsidRDefault="00610692">
      <w:bookmarkStart w:id="340" w:name="sub_250901"/>
      <w:bookmarkEnd w:id="339"/>
      <w:r>
        <w:t>1) смерти;</w:t>
      </w:r>
    </w:p>
    <w:p w:rsidR="00610692" w:rsidRDefault="00610692">
      <w:bookmarkStart w:id="341" w:name="sub_250902"/>
      <w:bookmarkEnd w:id="340"/>
      <w:r>
        <w:t>2) отставки по собственному желанию;</w:t>
      </w:r>
    </w:p>
    <w:p w:rsidR="00610692" w:rsidRDefault="00610692">
      <w:bookmarkStart w:id="342" w:name="sub_250903"/>
      <w:bookmarkEnd w:id="341"/>
      <w:r>
        <w:t>3) признания судом недееспособным или ограниченно дееспособным;</w:t>
      </w:r>
    </w:p>
    <w:p w:rsidR="00610692" w:rsidRDefault="00610692">
      <w:bookmarkStart w:id="343" w:name="sub_250904"/>
      <w:bookmarkEnd w:id="342"/>
      <w:r>
        <w:t>4) признания судом безвестно отсутствующим или объявления умершим;</w:t>
      </w:r>
    </w:p>
    <w:p w:rsidR="00610692" w:rsidRDefault="00610692">
      <w:bookmarkStart w:id="344" w:name="sub_250905"/>
      <w:bookmarkEnd w:id="343"/>
      <w:r>
        <w:t>5) вступления в отношении его в законную силу обвинительного приговора суда;</w:t>
      </w:r>
    </w:p>
    <w:p w:rsidR="00610692" w:rsidRDefault="00610692">
      <w:bookmarkStart w:id="345" w:name="sub_250906"/>
      <w:bookmarkEnd w:id="344"/>
      <w:r>
        <w:t>6) выезда за пределы Российской Федерации на постоянное место жительства;</w:t>
      </w:r>
    </w:p>
    <w:p w:rsidR="00610692" w:rsidRDefault="00610692">
      <w:bookmarkStart w:id="346" w:name="sub_250907"/>
      <w:bookmarkEnd w:id="345"/>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w:t>
      </w:r>
      <w:r>
        <w:lastRenderedPageBreak/>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0692" w:rsidRDefault="00610692">
      <w:bookmarkStart w:id="347" w:name="sub_250908"/>
      <w:bookmarkEnd w:id="346"/>
      <w:r>
        <w:t>8) досрочного прекращения полномочий Совета;</w:t>
      </w:r>
    </w:p>
    <w:p w:rsidR="00610692" w:rsidRDefault="00610692">
      <w:bookmarkStart w:id="348" w:name="sub_250909"/>
      <w:bookmarkEnd w:id="347"/>
      <w:r>
        <w:t>9) призыва на военную службу или направления на заменяющую ее альтернативную гражданскую службу;</w:t>
      </w:r>
    </w:p>
    <w:p w:rsidR="00610692" w:rsidRDefault="00610692">
      <w:bookmarkStart w:id="349" w:name="sub_250910"/>
      <w:bookmarkEnd w:id="348"/>
      <w:r>
        <w:t>10) в иных случаях, установленных Федеральным законом и иными федеральными законами.</w:t>
      </w:r>
    </w:p>
    <w:p w:rsidR="00610692" w:rsidRDefault="00610692">
      <w:bookmarkStart w:id="350" w:name="sub_2510"/>
      <w:bookmarkEnd w:id="349"/>
      <w:r>
        <w:t>10. Полномочия депутата прекращаются досрочно в случае несоблюдения ограничений, установленных Федеральным законом.</w:t>
      </w:r>
    </w:p>
    <w:p w:rsidR="00610692" w:rsidRDefault="00610692">
      <w:bookmarkStart w:id="351" w:name="sub_25011"/>
      <w:bookmarkEnd w:id="350"/>
      <w:r>
        <w:t>11.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bookmarkEnd w:id="351"/>
    <w:p w:rsidR="00610692" w:rsidRDefault="00610692"/>
    <w:p w:rsidR="00610692" w:rsidRDefault="00610692">
      <w:pPr>
        <w:pStyle w:val="af2"/>
      </w:pPr>
      <w:bookmarkStart w:id="352" w:name="sub_2511"/>
      <w:r>
        <w:rPr>
          <w:rStyle w:val="a3"/>
          <w:bCs/>
        </w:rPr>
        <w:t>Статья 27.</w:t>
      </w:r>
      <w:r>
        <w:t xml:space="preserve"> Гарантии осуществления полномочий депутата Совета</w:t>
      </w:r>
    </w:p>
    <w:p w:rsidR="00610692" w:rsidRDefault="00610692">
      <w:bookmarkStart w:id="353" w:name="sub_25111"/>
      <w:bookmarkEnd w:id="352"/>
      <w:r>
        <w:t>1. Для беспрепятственного осуществления своих полномочий депутату Совета устанавливаются права и гарантии в соответствии с Федеральным законом, иными федеральными законами, законами Республики Башкортостан.</w:t>
      </w:r>
    </w:p>
    <w:p w:rsidR="00610692" w:rsidRDefault="00610692">
      <w:bookmarkStart w:id="354" w:name="sub_25112"/>
      <w:bookmarkEnd w:id="353"/>
      <w:r>
        <w:t>2. Депутаты Совета обеспечиваются проектами муниципальных нормативных правовых актов, информационными и справочными материалами, другими документами, необходимыми для осуществления своих полномочий, а также возможностью регулярного ознакомления с материалами, опубликованными в печатном средстве массовой информации, учрежденном городским округом.</w:t>
      </w:r>
    </w:p>
    <w:bookmarkEnd w:id="354"/>
    <w:p w:rsidR="00610692" w:rsidRDefault="00610692">
      <w:r>
        <w:t>При обращении депутата Совета в органы местного самоуправления городского округа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за исключением информации, составляющей государственную или иную охраняемую федеральным законом тайну.</w:t>
      </w:r>
    </w:p>
    <w:p w:rsidR="00610692" w:rsidRDefault="00610692">
      <w:bookmarkStart w:id="355" w:name="sub_25113"/>
      <w:r>
        <w:t>3. Депутат Совета имеет право выступать по вопросам своей деятельности в муниципальных средствах массовой информации в порядке, предусмотренном законодательством Российской Федерации.</w:t>
      </w:r>
    </w:p>
    <w:p w:rsidR="00610692" w:rsidRDefault="00610692">
      <w:bookmarkStart w:id="356" w:name="sub_25114"/>
      <w:bookmarkEnd w:id="355"/>
      <w:r>
        <w:t>4. Депутат Совета вправе письменно обратиться по вопросам, связанным с осуществлением своих полномочий, в государственные органы Республики Башкортостан, органы местного самоуправления, а также в организации и общественные объединения.</w:t>
      </w:r>
    </w:p>
    <w:p w:rsidR="00610692" w:rsidRDefault="00610692">
      <w:bookmarkStart w:id="357" w:name="sub_25115"/>
      <w:bookmarkEnd w:id="356"/>
      <w:r>
        <w:t>5.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bookmarkEnd w:id="357"/>
    <w:p w:rsidR="00610692" w:rsidRDefault="00610692">
      <w:r>
        <w:t>Орган или должностное лицо, которым направлен запрос, обязаны дать ответ на него в письменной форме не позднее чем через 15 дней со дня его получения. В случае, если для рассмотрения запроса необходимы проведение специальной проверки, истребование дополнительных материалов, срок дачи в письменной форме ответа на запрос может быть продлен руководителем органа или должностным лицом, которым направлен указанный запрос, до 30 дней со дня его получения с сообщением об этом депутату (депутатам) Совета в письменной форме в течение 7 дней со дня получения запроса.</w:t>
      </w:r>
    </w:p>
    <w:p w:rsidR="00610692" w:rsidRDefault="00610692">
      <w:bookmarkStart w:id="358" w:name="sub_25116"/>
      <w:r>
        <w:lastRenderedPageBreak/>
        <w:t>6. Депутат Совета по вопросам, связанным с осуществлением своих полномочий, пользуются правом безотлагательного приема руководителями и другими должностными лицами соответствующих территориальных органов государственных органов Республики Башкортостан, органов местного самоуправления городского округа, а также организаций, общественных объединений, расположенных на территории городского округа.</w:t>
      </w:r>
    </w:p>
    <w:p w:rsidR="00610692" w:rsidRDefault="00610692">
      <w:bookmarkStart w:id="359" w:name="sub_25117"/>
      <w:bookmarkEnd w:id="358"/>
      <w:r>
        <w:t>7. Депутату Совета гарантируется возможность информировать население о своей деятельности, для этого ему обеспечиваются необходимые условия для взаимодействия с избирателями, иными гражданами, проживающими на территории городского округа.</w:t>
      </w:r>
    </w:p>
    <w:bookmarkEnd w:id="359"/>
    <w:p w:rsidR="00610692" w:rsidRDefault="00610692">
      <w:r>
        <w:t>По просьбе депутата Совета Администрация безвозмездно выделяет помещение для встреч с избирателями, проведения личного приема граждан, предоставления отчета о своей деятельности, а также оказывает иную необходимую помощь в соответствии с нормативным правовым актом Совета.</w:t>
      </w:r>
    </w:p>
    <w:p w:rsidR="00610692" w:rsidRDefault="00610692">
      <w:bookmarkStart w:id="360" w:name="sub_25118"/>
      <w:r>
        <w:t>8. Депутату Совета гарантируется обеспечение материально-технических условий для беспрепятственного и эффективного осуществления полномочий.</w:t>
      </w:r>
    </w:p>
    <w:p w:rsidR="00610692" w:rsidRDefault="00610692">
      <w:bookmarkStart w:id="361" w:name="sub_25119"/>
      <w:bookmarkEnd w:id="360"/>
      <w:r>
        <w:t>9. Депутату Совета гарантируется возможность лично принимать участие в заседании Совета и пользоваться правами, установленными федеральными законами, законами Республики Башкортостан, Регламентом и иными актами Совета.</w:t>
      </w:r>
    </w:p>
    <w:p w:rsidR="00610692" w:rsidRDefault="00610692">
      <w:bookmarkStart w:id="362" w:name="sub_251110"/>
      <w:bookmarkEnd w:id="361"/>
      <w:r>
        <w:t>10. Депутат Совета для содействия в осуществлении его полномочий вправе иметь помощников, работающих на общественных началах. Права, обязанности и иные вопросы деятельности помощников депутатов Совета устанавливаются решением Совета.</w:t>
      </w:r>
    </w:p>
    <w:p w:rsidR="00610692" w:rsidRDefault="00610692">
      <w:bookmarkStart w:id="363" w:name="sub_251111"/>
      <w:bookmarkEnd w:id="362"/>
      <w:r>
        <w:t>11. Депутату Совета предусматривается компенсация расходов, связанных с осуществлением своих полномочий, в случаях, порядке и размерах, установленных Советом.</w:t>
      </w:r>
    </w:p>
    <w:p w:rsidR="00610692" w:rsidRDefault="00610692">
      <w:bookmarkStart w:id="364" w:name="sub_251112"/>
      <w:bookmarkEnd w:id="363"/>
      <w:r>
        <w:t>12. Депутат Совета на время осуществления полномочий освобождается от выполнения трудовых (служебных) обязанностей по месту работы (службы).</w:t>
      </w:r>
    </w:p>
    <w:bookmarkEnd w:id="364"/>
    <w:p w:rsidR="00610692" w:rsidRDefault="00610692"/>
    <w:p w:rsidR="00610692" w:rsidRDefault="00610692">
      <w:pPr>
        <w:pStyle w:val="af2"/>
      </w:pPr>
      <w:bookmarkStart w:id="365" w:name="sub_1026"/>
      <w:r>
        <w:rPr>
          <w:rStyle w:val="a3"/>
          <w:bCs/>
        </w:rPr>
        <w:t>Статья 28.</w:t>
      </w:r>
      <w:r>
        <w:t xml:space="preserve"> Органы местного самоуправления как юридические лица</w:t>
      </w:r>
    </w:p>
    <w:p w:rsidR="00610692" w:rsidRDefault="00610692">
      <w:bookmarkStart w:id="366" w:name="sub_2601"/>
      <w:bookmarkEnd w:id="365"/>
      <w:r>
        <w:t>1. 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w:t>
      </w:r>
    </w:p>
    <w:p w:rsidR="00610692" w:rsidRDefault="00610692">
      <w:bookmarkStart w:id="367" w:name="sub_2602"/>
      <w:bookmarkEnd w:id="366"/>
      <w: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bookmarkEnd w:id="367"/>
    <w:p w:rsidR="00610692" w:rsidRDefault="00610692">
      <w:r>
        <w:t>Совет и Администрация с ее управлениями, комитетами и другими подразделениями,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 Имеют самостоятельный баланс, смету, обособленное имущество, гербовую печать и иные печати, штампы, бланки со своим наименованием.</w:t>
      </w:r>
    </w:p>
    <w:p w:rsidR="00610692" w:rsidRDefault="00610692"/>
    <w:p w:rsidR="00610692" w:rsidRDefault="00610692">
      <w:pPr>
        <w:pStyle w:val="af2"/>
      </w:pPr>
      <w:bookmarkStart w:id="368" w:name="sub_1027"/>
      <w:r>
        <w:rPr>
          <w:rStyle w:val="a3"/>
          <w:bCs/>
        </w:rPr>
        <w:t>Статья 29.</w:t>
      </w:r>
      <w:r>
        <w:t xml:space="preserve"> Муниципальная служба</w:t>
      </w:r>
    </w:p>
    <w:bookmarkEnd w:id="368"/>
    <w:p w:rsidR="00610692" w:rsidRDefault="00610692">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w:t>
      </w:r>
      <w:r>
        <w:lastRenderedPageBreak/>
        <w:t>Башкортостан, настоящим Уставом и иными муниципальными правовыми актами.</w:t>
      </w:r>
    </w:p>
    <w:p w:rsidR="00610692" w:rsidRDefault="00610692"/>
    <w:p w:rsidR="00610692" w:rsidRDefault="00610692">
      <w:pPr>
        <w:pStyle w:val="1"/>
      </w:pPr>
      <w:bookmarkStart w:id="369" w:name="sub_500"/>
      <w:r>
        <w:t>Глава V</w:t>
      </w:r>
      <w:r>
        <w:br/>
        <w:t>Муниципальные правовые акты</w:t>
      </w:r>
    </w:p>
    <w:bookmarkEnd w:id="369"/>
    <w:p w:rsidR="00610692" w:rsidRDefault="00610692"/>
    <w:p w:rsidR="00610692" w:rsidRDefault="00610692">
      <w:pPr>
        <w:pStyle w:val="af2"/>
      </w:pPr>
      <w:bookmarkStart w:id="370" w:name="sub_1028"/>
      <w:r>
        <w:rPr>
          <w:rStyle w:val="a3"/>
          <w:bCs/>
        </w:rPr>
        <w:t>Статья 30.</w:t>
      </w:r>
      <w:r>
        <w:t xml:space="preserve"> Система муниципальных правовых актов</w:t>
      </w:r>
    </w:p>
    <w:bookmarkEnd w:id="370"/>
    <w:p w:rsidR="00610692" w:rsidRDefault="00610692">
      <w:r>
        <w:t>1. В систему муниципальных правовых актов входят:</w:t>
      </w:r>
    </w:p>
    <w:p w:rsidR="00610692" w:rsidRDefault="00610692">
      <w:r>
        <w:t>1) устав городского округа, правовые акты, принятые на местном референдуме;</w:t>
      </w:r>
    </w:p>
    <w:p w:rsidR="00610692" w:rsidRDefault="00610692">
      <w:r>
        <w:t>2) нормативные и иные правовые акты Совета;</w:t>
      </w:r>
    </w:p>
    <w:p w:rsidR="00610692" w:rsidRDefault="00610692">
      <w:r>
        <w:t>3) правовые акты председателя Совета, Администрации и иных органов местного самоуправления и должностных лиц местного самоуправления, предусмотренных настоящим Уставом.</w:t>
      </w:r>
    </w:p>
    <w:p w:rsidR="00610692" w:rsidRDefault="00610692">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610692" w:rsidRDefault="00610692">
      <w:r>
        <w:t>Иные муниципальные правовые акты не должны противоречить настоящему Уставу и правовым актам, принятым на местном референдуме.</w:t>
      </w:r>
    </w:p>
    <w:p w:rsidR="00610692" w:rsidRDefault="00610692">
      <w: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610692" w:rsidRDefault="00610692">
      <w:r>
        <w:t>4. Председатель Совета в пределах своих полномочий, установленных настоящим Уставом, регламентом и решениями Совета, издает постановления и распоряжения по вопросам организации деятельности Совета, подписывает решения Совета.</w:t>
      </w:r>
    </w:p>
    <w:p w:rsidR="00610692" w:rsidRDefault="00610692">
      <w:r>
        <w:t>Председатель Совета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610692" w:rsidRDefault="00610692">
      <w:r>
        <w:t>5. Глава Администрации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Башкортостан, а также распоряжения Администрации по вопросам организации работы Администрации.</w:t>
      </w:r>
    </w:p>
    <w:p w:rsidR="00610692" w:rsidRDefault="00610692">
      <w:r>
        <w:t>6. Иные должностные лица местного самоуправления издают распоряжения и приказы по вопросам, отнесенным к их полномочиям муниципальными правовыми актами.</w:t>
      </w:r>
    </w:p>
    <w:p w:rsidR="00610692" w:rsidRDefault="00610692"/>
    <w:p w:rsidR="00610692" w:rsidRDefault="00610692">
      <w:pPr>
        <w:pStyle w:val="af2"/>
      </w:pPr>
      <w:bookmarkStart w:id="371" w:name="sub_1029"/>
      <w:r>
        <w:rPr>
          <w:rStyle w:val="a3"/>
          <w:bCs/>
        </w:rPr>
        <w:t>Статья 31.</w:t>
      </w:r>
      <w:r>
        <w:t xml:space="preserve"> Устав городского округа</w:t>
      </w:r>
    </w:p>
    <w:bookmarkEnd w:id="371"/>
    <w:p w:rsidR="00610692" w:rsidRDefault="00610692">
      <w:r>
        <w:t>1. Устав городского округа принимается Советом.</w:t>
      </w:r>
    </w:p>
    <w:p w:rsidR="00610692" w:rsidRDefault="00610692">
      <w:r>
        <w:t xml:space="preserve">2. Проект Устава городского округа, проект муниципального правового акта о </w:t>
      </w:r>
      <w:r>
        <w:lastRenderedPageBreak/>
        <w:t>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
    <w:p w:rsidR="00610692" w:rsidRDefault="00610692">
      <w:r>
        <w:t>3.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w:t>
      </w:r>
    </w:p>
    <w:p w:rsidR="00610692" w:rsidRDefault="00610692">
      <w:r>
        <w:t>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Совета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10692" w:rsidRDefault="00610692">
      <w: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610692" w:rsidRDefault="00610692"/>
    <w:p w:rsidR="00610692" w:rsidRDefault="00610692">
      <w:pPr>
        <w:pStyle w:val="af2"/>
      </w:pPr>
      <w:bookmarkStart w:id="372" w:name="sub_1030"/>
      <w:r>
        <w:rPr>
          <w:rStyle w:val="a3"/>
          <w:bCs/>
        </w:rPr>
        <w:t>Статья 32.</w:t>
      </w:r>
      <w:r>
        <w:t xml:space="preserve"> Решения, принятые путем прямого волеизъявления граждан</w:t>
      </w:r>
    </w:p>
    <w:bookmarkEnd w:id="372"/>
    <w:p w:rsidR="00610692" w:rsidRDefault="00610692">
      <w:r>
        <w:t>1. Решение вопросов местного значения непосредственно гражданами городского округа осуществляется путем прямого волеизъявления населения городского округа, выраженного на местном референдуме.</w:t>
      </w:r>
    </w:p>
    <w:p w:rsidR="00610692" w:rsidRDefault="00610692">
      <w:r>
        <w:t>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10692" w:rsidRDefault="00610692">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Совета.</w:t>
      </w:r>
    </w:p>
    <w:p w:rsidR="00610692" w:rsidRDefault="00610692"/>
    <w:p w:rsidR="00610692" w:rsidRDefault="00610692">
      <w:pPr>
        <w:pStyle w:val="af2"/>
      </w:pPr>
      <w:bookmarkStart w:id="373" w:name="sub_1031"/>
      <w:r>
        <w:rPr>
          <w:rStyle w:val="a3"/>
          <w:bCs/>
        </w:rPr>
        <w:t>Статья 33.</w:t>
      </w:r>
      <w:r>
        <w:t xml:space="preserve"> Подготовка муниципальных правовых актов</w:t>
      </w:r>
    </w:p>
    <w:bookmarkEnd w:id="373"/>
    <w:p w:rsidR="00610692" w:rsidRDefault="00610692">
      <w:r>
        <w:lastRenderedPageBreak/>
        <w:t>1. Проекты муниципальных правовых актов могут вноситься депутатами Совета, комиссиями Совета, председателем Совета, главой Администрации,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города Уфы.</w:t>
      </w:r>
    </w:p>
    <w:p w:rsidR="00610692" w:rsidRDefault="00610692">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10692" w:rsidRDefault="00610692">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
    <w:p w:rsidR="00610692" w:rsidRDefault="00610692">
      <w:r>
        <w:t>1) проектов нормативных правовых актов Совета, устанавливающих, изменяющих, приостанавливающих, отменяющих местные налоги и сборы;</w:t>
      </w:r>
    </w:p>
    <w:p w:rsidR="00610692" w:rsidRDefault="00610692">
      <w:r>
        <w:t>2) проектов нормативных правовых актов Совета, регулирующих бюджетные правоотношения.</w:t>
      </w:r>
    </w:p>
    <w:p w:rsidR="00610692" w:rsidRDefault="00610692"/>
    <w:p w:rsidR="00610692" w:rsidRDefault="00610692">
      <w:pPr>
        <w:pStyle w:val="af2"/>
      </w:pPr>
      <w:bookmarkStart w:id="374" w:name="sub_1032"/>
      <w:r>
        <w:rPr>
          <w:rStyle w:val="a3"/>
          <w:bCs/>
        </w:rPr>
        <w:t>Статья 34.</w:t>
      </w:r>
      <w:r>
        <w:t xml:space="preserve"> Вступление в силу муниципальных правовых актов</w:t>
      </w:r>
    </w:p>
    <w:bookmarkEnd w:id="374"/>
    <w:p w:rsidR="00610692" w:rsidRDefault="00610692">
      <w:r>
        <w:t>1. Муниципальные правовые акты вступают в силу со дня их подписания.</w:t>
      </w:r>
    </w:p>
    <w:p w:rsidR="00610692" w:rsidRDefault="00610692">
      <w:r>
        <w:t>В муниципальных правовых актах может быть установлен другой порядок вступления в силу.</w:t>
      </w:r>
    </w:p>
    <w:p w:rsidR="00610692" w:rsidRDefault="00610692">
      <w: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610692" w:rsidRDefault="00610692">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10692" w:rsidRDefault="00610692">
      <w:r>
        <w:t>Нормативные правовые акты Совета о налогах и сборах вступают в силу в соответствии с Налоговым кодексом Российской Федерации.</w:t>
      </w:r>
    </w:p>
    <w:p w:rsidR="00610692" w:rsidRDefault="00610692">
      <w:r>
        <w:t>3. Муниципальные правовые акты, подлежащие опубликованию (обнародованию), направляются на опубликование в течение 7 рабочих дней после дня их подписания, если иное не установлено федеральными законами либо самим муниципальным правовым актом.</w:t>
      </w:r>
    </w:p>
    <w:p w:rsidR="00610692" w:rsidRDefault="00610692">
      <w:r>
        <w:t>Официальным опубликованием муниципального правового акта Совета считается первая публикация его полного текста в газетах "Вечерняя Уфа" и (или) "Киске Офо" и (или) первое размещение (опубликование) на официальном сайте Совета в информационно-коммуникационной сети "Интернет" www.gorsovet-ufa.ru.</w:t>
      </w:r>
    </w:p>
    <w:p w:rsidR="00610692" w:rsidRDefault="00610692">
      <w:r>
        <w:t>Официальным опубликованием муниципального правового акта Администрации считается первая публикация его полного текста в газетах "Вечерняя Уфа" и (или) "Киске Офо" и (или) первое размещение (опубликование) на официальном сайте Администрации в информационно-коммуникационной сети "Интернет" www.ufacity.info.</w:t>
      </w:r>
    </w:p>
    <w:p w:rsidR="00610692" w:rsidRDefault="00610692">
      <w:r>
        <w:t>Муниципальные правовые акты могут быть доведены до всеобщего сведения по телевидению и радио.</w:t>
      </w:r>
    </w:p>
    <w:p w:rsidR="00610692" w:rsidRDefault="00610692">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610692" w:rsidRDefault="00610692">
      <w:r>
        <w:lastRenderedPageBreak/>
        <w:t>4. Копии нормативных правовых актов,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15 рабочих дней со дня их опубликования, подлежат направлению соответствующими органами местного самоуправления в уполномоченный государственный орган Республики Башкортостан для проведения их юридической экспертизы и включения в соответствующий регистр нормативных правовых актов.</w:t>
      </w:r>
    </w:p>
    <w:p w:rsidR="00610692" w:rsidRDefault="00610692"/>
    <w:p w:rsidR="00610692" w:rsidRDefault="00610692">
      <w:pPr>
        <w:pStyle w:val="af2"/>
      </w:pPr>
      <w:bookmarkStart w:id="375" w:name="sub_1033"/>
      <w:r>
        <w:rPr>
          <w:rStyle w:val="a3"/>
          <w:bCs/>
        </w:rPr>
        <w:t>Статья 35.</w:t>
      </w:r>
      <w:r>
        <w:t xml:space="preserve"> Отмена муниципальных правовых актов и приостановление их действия</w:t>
      </w:r>
    </w:p>
    <w:bookmarkEnd w:id="375"/>
    <w:p w:rsidR="00610692" w:rsidRDefault="00610692">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610692" w:rsidRDefault="00610692">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решения.</w:t>
      </w:r>
    </w:p>
    <w:p w:rsidR="00610692" w:rsidRDefault="00610692">
      <w: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10692" w:rsidRDefault="00610692"/>
    <w:p w:rsidR="00610692" w:rsidRDefault="00610692">
      <w:pPr>
        <w:pStyle w:val="1"/>
      </w:pPr>
      <w:bookmarkStart w:id="376" w:name="sub_600"/>
      <w:r>
        <w:t>Глава VI</w:t>
      </w:r>
      <w:r>
        <w:br/>
        <w:t>Экономическая основа местного самоуправления</w:t>
      </w:r>
    </w:p>
    <w:bookmarkEnd w:id="376"/>
    <w:p w:rsidR="00610692" w:rsidRDefault="00610692"/>
    <w:p w:rsidR="00610692" w:rsidRDefault="00610692">
      <w:pPr>
        <w:pStyle w:val="af2"/>
      </w:pPr>
      <w:bookmarkStart w:id="377" w:name="sub_1034"/>
      <w:r>
        <w:rPr>
          <w:rStyle w:val="a3"/>
          <w:bCs/>
        </w:rPr>
        <w:t>Статья 36.</w:t>
      </w:r>
      <w:r>
        <w:t xml:space="preserve"> Экономическая основа местного самоуправления</w:t>
      </w:r>
    </w:p>
    <w:bookmarkEnd w:id="377"/>
    <w:p w:rsidR="00610692" w:rsidRDefault="00610692">
      <w: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w:t>
      </w:r>
      <w:r>
        <w:lastRenderedPageBreak/>
        <w:t>имущественные права городского округа.</w:t>
      </w:r>
    </w:p>
    <w:p w:rsidR="00610692" w:rsidRDefault="00610692">
      <w:r>
        <w:t>2. Муниципальная собственность признается и защищается государством наравне с иными формами собственности.</w:t>
      </w:r>
    </w:p>
    <w:p w:rsidR="00610692" w:rsidRDefault="00610692"/>
    <w:p w:rsidR="00610692" w:rsidRDefault="00610692">
      <w:pPr>
        <w:pStyle w:val="af2"/>
      </w:pPr>
      <w:bookmarkStart w:id="378" w:name="sub_1035"/>
      <w:r>
        <w:rPr>
          <w:rStyle w:val="a3"/>
          <w:bCs/>
        </w:rPr>
        <w:t>Статья 37.</w:t>
      </w:r>
      <w:r>
        <w:t xml:space="preserve"> Муниципальное имущество</w:t>
      </w:r>
    </w:p>
    <w:bookmarkEnd w:id="378"/>
    <w:p w:rsidR="00610692" w:rsidRDefault="00610692">
      <w:r>
        <w:t>В собственности городского округа может находиться:</w:t>
      </w:r>
    </w:p>
    <w:p w:rsidR="00610692" w:rsidRDefault="00610692">
      <w:r>
        <w:t>1) имущество, предназначенное для решения установленных Федеральным законом вопросов местного значения;</w:t>
      </w:r>
    </w:p>
    <w:p w:rsidR="00610692" w:rsidRDefault="00610692">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610692" w:rsidRDefault="00610692">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10692" w:rsidRDefault="00610692">
      <w:r>
        <w:t>4) имущество, необходимое для решения вопросов, право решения которых предоставлено городскому округу федеральными законами и которые не отнесены к вопросам местного значения;</w:t>
      </w:r>
    </w:p>
    <w:p w:rsidR="00610692" w:rsidRDefault="00610692">
      <w:r>
        <w:t>5) иное имущество, необходимое для осуществления полномочий по решению вопросов местного значения городского округа в соответствии со статьей 50 Федерального закона.</w:t>
      </w:r>
    </w:p>
    <w:p w:rsidR="00610692" w:rsidRDefault="00610692"/>
    <w:p w:rsidR="00610692" w:rsidRDefault="00610692">
      <w:pPr>
        <w:pStyle w:val="af2"/>
      </w:pPr>
      <w:bookmarkStart w:id="379" w:name="sub_1036"/>
      <w:r>
        <w:rPr>
          <w:rStyle w:val="a3"/>
          <w:bCs/>
        </w:rPr>
        <w:t>Статья 38.</w:t>
      </w:r>
      <w:r>
        <w:t xml:space="preserve"> Владение, пользование и распоряжение муниципальным имуществом</w:t>
      </w:r>
    </w:p>
    <w:bookmarkEnd w:id="379"/>
    <w:p w:rsidR="00610692" w:rsidRDefault="00610692">
      <w: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10692" w:rsidRDefault="00610692">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610692" w:rsidRDefault="00610692">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10692" w:rsidRDefault="00610692">
      <w:r>
        <w:t>Доходы от использования и приватизации муниципального имущества поступают в местный бюджет в соответствии с Бюджетным кодексом Российской Федерации.</w:t>
      </w:r>
    </w:p>
    <w:p w:rsidR="00610692" w:rsidRDefault="00610692">
      <w:r>
        <w:t>4.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10692" w:rsidRDefault="00610692">
      <w:r>
        <w:t>Администрация определяет цели, условия и порядок деятельности муниципальных предприятий и учреждений в порядке, предусмотренном для подготовки постановления Администрации.</w:t>
      </w:r>
    </w:p>
    <w:p w:rsidR="00610692" w:rsidRDefault="00610692">
      <w:r>
        <w:t xml:space="preserve">Глава Администрации утверждает устав муниципального предприятия и </w:t>
      </w:r>
      <w:r>
        <w:lastRenderedPageBreak/>
        <w:t>учреждения постановлением Администрации.</w:t>
      </w:r>
    </w:p>
    <w:p w:rsidR="00610692" w:rsidRDefault="00610692">
      <w:r>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p w:rsidR="00610692" w:rsidRDefault="00610692">
      <w:r>
        <w:t>Совет вправе заслушивать отчеты о деятельности руководителей муниципальных предприятий и учреждений.</w:t>
      </w:r>
    </w:p>
    <w:p w:rsidR="00610692" w:rsidRDefault="00610692">
      <w:r>
        <w:t>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10692" w:rsidRDefault="00610692">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10692" w:rsidRDefault="00610692"/>
    <w:p w:rsidR="00610692" w:rsidRDefault="00610692">
      <w:pPr>
        <w:pStyle w:val="af2"/>
      </w:pPr>
      <w:bookmarkStart w:id="380" w:name="sub_1037"/>
      <w:r>
        <w:rPr>
          <w:rStyle w:val="a3"/>
          <w:bCs/>
        </w:rPr>
        <w:t>Статья 39.</w:t>
      </w:r>
      <w:r>
        <w:t xml:space="preserve"> Местный бюджет</w:t>
      </w:r>
    </w:p>
    <w:bookmarkEnd w:id="380"/>
    <w:p w:rsidR="00610692" w:rsidRDefault="00610692">
      <w:r>
        <w:t>1. Городской округ имеет собственный бюджет (местный бюджет).</w:t>
      </w:r>
    </w:p>
    <w:p w:rsidR="00610692" w:rsidRDefault="00610692">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10692" w:rsidRDefault="00610692">
      <w:r>
        <w:t>3. Бюджетные полномочия городского округа устанавливаются Бюджетным кодексом Российской Федерации.</w:t>
      </w:r>
    </w:p>
    <w:p w:rsidR="00610692" w:rsidRDefault="00610692">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порядке, установленном Правительством Российской Федерации.</w:t>
      </w:r>
    </w:p>
    <w:p w:rsidR="00610692" w:rsidRDefault="00610692">
      <w:r>
        <w:t>5.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10692" w:rsidRDefault="00610692">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10692" w:rsidRDefault="00610692"/>
    <w:p w:rsidR="00610692" w:rsidRDefault="00610692">
      <w:pPr>
        <w:pStyle w:val="af2"/>
      </w:pPr>
      <w:bookmarkStart w:id="381" w:name="sub_1038"/>
      <w:r>
        <w:rPr>
          <w:rStyle w:val="a3"/>
          <w:bCs/>
        </w:rPr>
        <w:t>Статья 40.</w:t>
      </w:r>
      <w:r>
        <w:t xml:space="preserve"> Бюджетные полномочия органов местного самоуправления</w:t>
      </w:r>
    </w:p>
    <w:bookmarkEnd w:id="381"/>
    <w:p w:rsidR="00610692" w:rsidRDefault="00610692">
      <w:r>
        <w:t>1. Совет с соблюдением требований Бюджетного кодекса Российской Федерации и федерального законодательства самостоятельно:</w:t>
      </w:r>
    </w:p>
    <w:p w:rsidR="00610692" w:rsidRDefault="00610692">
      <w:r>
        <w:t>1) устанавливает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610692" w:rsidRDefault="00610692">
      <w:r>
        <w:t>2) устанавливает расходные обязательства городского округа в пределах собственных доходов и источников покрытия дефицита местного бюджета;</w:t>
      </w:r>
    </w:p>
    <w:p w:rsidR="00610692" w:rsidRDefault="00610692">
      <w:r>
        <w:t>3) рассматривает, утверждает местный бюджет и отчет об исполнении местного бюджета;</w:t>
      </w:r>
    </w:p>
    <w:p w:rsidR="00610692" w:rsidRDefault="00610692">
      <w:r>
        <w:t>4) 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ее применения;</w:t>
      </w:r>
    </w:p>
    <w:p w:rsidR="00610692" w:rsidRDefault="00610692">
      <w:r>
        <w:t xml:space="preserve">5) осуществляет контроль над исполнением местного бюджета в пределах </w:t>
      </w:r>
      <w:r>
        <w:lastRenderedPageBreak/>
        <w:t>компетенции, установленной Бюджетным кодексом Российской Федерации;</w:t>
      </w:r>
    </w:p>
    <w:p w:rsidR="00610692" w:rsidRDefault="00610692">
      <w:r>
        <w:t>6) устанавливает, изменяет и отменяет местные налоги и сборы, устанавливает по ним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610692" w:rsidRDefault="00610692">
      <w:r>
        <w:t>7) 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городского округа по вопросам регулирования бюджетных отношений;</w:t>
      </w:r>
    </w:p>
    <w:p w:rsidR="00610692" w:rsidRDefault="00610692">
      <w:r>
        <w:t>8) определяет правовой статус органов, осуществляющих контроль за исполнением соответствующих бюджетов;</w:t>
      </w:r>
    </w:p>
    <w:p w:rsidR="00610692" w:rsidRDefault="00610692">
      <w:r>
        <w:t>9) 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610692" w:rsidRDefault="00610692">
      <w:r>
        <w:t>2. Администрация с соблюдением требований Бюджетного кодекса Российской Федерации и федерального законодательства:</w:t>
      </w:r>
    </w:p>
    <w:p w:rsidR="00610692" w:rsidRDefault="00610692">
      <w:r>
        <w:t>1) обеспечивает составление проекта местного бюджета, обеспечивает исполнение и составление отчета об исполнении местного бюджета и вносит их на утверждение в Совет;</w:t>
      </w:r>
    </w:p>
    <w:p w:rsidR="00610692" w:rsidRDefault="00610692">
      <w:r>
        <w:t>2) определяет 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местного бюджета;</w:t>
      </w:r>
    </w:p>
    <w:p w:rsidR="00610692" w:rsidRDefault="00610692">
      <w:r>
        <w:t>3) осуществляет муниципальные заимствования и выдает муниципальные гарантии другим заемщикам для привлечения кредитов (займов) и предоставляет бюджетные кредиты;</w:t>
      </w:r>
    </w:p>
    <w:p w:rsidR="00610692" w:rsidRDefault="00610692">
      <w:r>
        <w:t>4) обеспечивает управление муниципальным долгом и муниципальными активами;</w:t>
      </w:r>
    </w:p>
    <w:p w:rsidR="00610692" w:rsidRDefault="00610692">
      <w:r>
        <w:t>5) осуществляет бюджетные полномочия как главный распорядитель и получатель бюджетных средств, а также как главный администратор доходов бюджета и источников финансирования дефицита бюджета;</w:t>
      </w:r>
    </w:p>
    <w:p w:rsidR="00610692" w:rsidRDefault="00610692">
      <w:r>
        <w:t>6) осуществляет бюджетные полномочия в условиях военного и чрезвычайного положений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610692" w:rsidRDefault="00610692">
      <w:r>
        <w:t>7) 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610692" w:rsidRDefault="00610692">
      <w:r>
        <w:t>3. Финансовое управление Администрации городского округа город Уфа Республики Башкортостан (далее - Финансовое управление Администрации) с соблюдением требований Бюджетного кодекса Российской Федерации и федерального законодательства:</w:t>
      </w:r>
    </w:p>
    <w:p w:rsidR="00610692" w:rsidRDefault="00610692">
      <w:r>
        <w:t>1) составляет проект местного бюджета и среднесрочного финансового плана, представляет его с необходимыми документами и материалами для внесения в Совет;</w:t>
      </w:r>
    </w:p>
    <w:p w:rsidR="00610692" w:rsidRDefault="00610692">
      <w:r>
        <w:t>2) организует исполнение бюджета, устанавливает порядок составления бюджетной отчетности;</w:t>
      </w:r>
    </w:p>
    <w:p w:rsidR="00610692" w:rsidRDefault="00610692">
      <w:r>
        <w:t>3)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610692" w:rsidRDefault="00610692">
      <w:r>
        <w:t xml:space="preserve">4) осуществляет иные бюджетные полномочия, установленные Бюджетным </w:t>
      </w:r>
      <w:r>
        <w:lastRenderedPageBreak/>
        <w:t>кодексом Российской Федерации и принимаемыми в соответствии с ним нормативными правовыми актами, регулирующими бюджетные правоотношения.</w:t>
      </w:r>
    </w:p>
    <w:p w:rsidR="00610692" w:rsidRDefault="00610692"/>
    <w:p w:rsidR="00610692" w:rsidRDefault="00610692">
      <w:pPr>
        <w:pStyle w:val="af2"/>
      </w:pPr>
      <w:bookmarkStart w:id="382" w:name="sub_1039"/>
      <w:r>
        <w:rPr>
          <w:rStyle w:val="a3"/>
          <w:bCs/>
        </w:rPr>
        <w:t>Статья 41.</w:t>
      </w:r>
      <w:r>
        <w:t xml:space="preserve"> Доходы местного бюджета</w:t>
      </w:r>
    </w:p>
    <w:bookmarkEnd w:id="382"/>
    <w:p w:rsidR="00610692" w:rsidRDefault="00610692">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0692" w:rsidRDefault="00610692"/>
    <w:p w:rsidR="00610692" w:rsidRDefault="00610692">
      <w:pPr>
        <w:pStyle w:val="af2"/>
      </w:pPr>
      <w:bookmarkStart w:id="383" w:name="sub_1040"/>
      <w:r>
        <w:rPr>
          <w:rStyle w:val="a3"/>
          <w:bCs/>
        </w:rPr>
        <w:t>Статья 42.</w:t>
      </w:r>
      <w:r>
        <w:t xml:space="preserve"> Расходы местного бюджета</w:t>
      </w:r>
    </w:p>
    <w:bookmarkEnd w:id="383"/>
    <w:p w:rsidR="00610692" w:rsidRDefault="00610692">
      <w: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610692" w:rsidRDefault="00610692">
      <w:r>
        <w:t>2. Исполнение расходных обязательств городского округа осуществляется за счет средств соответствующего местного бюджета в соответствии с требованиями Бюджетного кодекса Российской Федерации.</w:t>
      </w:r>
    </w:p>
    <w:p w:rsidR="00610692" w:rsidRDefault="00610692"/>
    <w:p w:rsidR="00610692" w:rsidRDefault="00610692">
      <w:pPr>
        <w:pStyle w:val="af2"/>
      </w:pPr>
      <w:bookmarkStart w:id="384" w:name="sub_1041"/>
      <w:r>
        <w:rPr>
          <w:rStyle w:val="a3"/>
          <w:bCs/>
        </w:rPr>
        <w:t>Статья 43.</w:t>
      </w:r>
      <w:r>
        <w:t xml:space="preserve"> Порядок составления проекта местного бюджета</w:t>
      </w:r>
    </w:p>
    <w:bookmarkEnd w:id="384"/>
    <w:p w:rsidR="00610692" w:rsidRDefault="00610692">
      <w:r>
        <w:t>1. Обеспечение составления проекта местного бюджета - исключительная компетенция Администрации.</w:t>
      </w:r>
    </w:p>
    <w:p w:rsidR="00610692" w:rsidRDefault="00610692">
      <w:r>
        <w:t>2. Непосредственное составление проекта местного бюджета осуществляется Финансовым управлением Администрации.</w:t>
      </w:r>
    </w:p>
    <w:p w:rsidR="00610692" w:rsidRDefault="00610692">
      <w:r>
        <w:t>3. Составление бюджета основывается на:</w:t>
      </w:r>
    </w:p>
    <w:p w:rsidR="00610692" w:rsidRDefault="00610692">
      <w:r>
        <w:t>1) Бюджетном послании Президента Российской Федерации;</w:t>
      </w:r>
    </w:p>
    <w:p w:rsidR="00610692" w:rsidRDefault="00610692">
      <w:r>
        <w:t>2) прогнозе социально-экономического развития Республики Башкортостан;</w:t>
      </w:r>
    </w:p>
    <w:p w:rsidR="00610692" w:rsidRDefault="00610692">
      <w:r>
        <w:t>3) основных направлениях бюджетной и налоговой политики Республики Башкортостан;</w:t>
      </w:r>
    </w:p>
    <w:p w:rsidR="00610692" w:rsidRDefault="00610692">
      <w:r>
        <w:t>4) прогнозе социально-экономического развития городского округа;</w:t>
      </w:r>
    </w:p>
    <w:p w:rsidR="00610692" w:rsidRDefault="00610692">
      <w:r>
        <w:t>5) основных направлениях бюджетной и налоговой политики городского округа;</w:t>
      </w:r>
    </w:p>
    <w:p w:rsidR="00610692" w:rsidRDefault="00610692">
      <w:r>
        <w:t>6) муниципальных программах.</w:t>
      </w:r>
    </w:p>
    <w:p w:rsidR="00610692" w:rsidRDefault="00610692">
      <w:r>
        <w:t>4. Порядок и сроки составления проекта бюджета городского округа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610692" w:rsidRDefault="00610692"/>
    <w:p w:rsidR="00610692" w:rsidRDefault="00610692">
      <w:pPr>
        <w:pStyle w:val="af2"/>
      </w:pPr>
      <w:bookmarkStart w:id="385" w:name="sub_1042"/>
      <w:r>
        <w:rPr>
          <w:rStyle w:val="a3"/>
          <w:bCs/>
        </w:rPr>
        <w:t>Статья 44.</w:t>
      </w:r>
      <w:r>
        <w:t xml:space="preserve"> Порядок представления, рассмотрения и утверждения решения об утверждении местного бюджета</w:t>
      </w:r>
    </w:p>
    <w:bookmarkEnd w:id="385"/>
    <w:p w:rsidR="00610692" w:rsidRDefault="00610692">
      <w:r>
        <w:t>1. Проект решения об утверждении местного бюджета вносится Администрацией на рассмотрение Совета не позднее 15 ноября текущего года.</w:t>
      </w:r>
    </w:p>
    <w:p w:rsidR="00610692" w:rsidRDefault="00610692">
      <w:r>
        <w:t>Проект решения об утверждении бюджета считается внесенным в срок, если он доставлен в Совет в срок до 18 часов 15 ноября текущего года.</w:t>
      </w:r>
    </w:p>
    <w:p w:rsidR="00610692" w:rsidRDefault="00610692">
      <w:r>
        <w:t>2. Одновременно с проектом решения об утверждении местного бюджета на рассмотрение Совета представляются документы и материалы, предусмотренные статьей 184.2 Бюджетного кодекса Российской Федерации.</w:t>
      </w:r>
    </w:p>
    <w:p w:rsidR="00610692" w:rsidRDefault="00610692">
      <w:r>
        <w:t>3. После поступления в Совет проекта решения об утверждении местного бюджета, Советом назначаются публичные слушания по проекту местного бюджета. Порядок проведения публичных слушаний по проекту местного бюджета устанавливается нормативно-правовым актом Совета. Проект решения об утверждении местного бюджета направляется в Ревизионную комиссию, которая дает заключение по проекту решения.</w:t>
      </w:r>
    </w:p>
    <w:p w:rsidR="00610692" w:rsidRDefault="00610692">
      <w:r>
        <w:lastRenderedPageBreak/>
        <w:t>Постоянные комиссии Совета и другие субъекты права законодательной инициативы вправе направить в соответствующую комиссию Совета свои поправки к проекту решения. Порядок внесения поправок к проекту решения устанавливается нормативно-правовым актом Совета.</w:t>
      </w:r>
    </w:p>
    <w:p w:rsidR="00610692" w:rsidRDefault="00610692">
      <w: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610692" w:rsidRDefault="00610692">
      <w:r>
        <w:t>Порядок проведения экспертизы, получения заключения Администрации устанавливается нормативно-правовым актом Совета.</w:t>
      </w:r>
    </w:p>
    <w:p w:rsidR="00610692" w:rsidRDefault="00610692">
      <w: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610692" w:rsidRDefault="00610692">
      <w:r>
        <w:t>По результатам рассмотрения Совет принимает решение:</w:t>
      </w:r>
    </w:p>
    <w:p w:rsidR="00610692" w:rsidRDefault="00610692">
      <w:r>
        <w:t>1) об утверждении местного бюджета на очередной финансовый год;</w:t>
      </w:r>
    </w:p>
    <w:p w:rsidR="00610692" w:rsidRDefault="00610692">
      <w:r>
        <w:t>2) отклоняет проект решения об утверждении местного бюджета на очередной финансовый год и направляет его на доработку.</w:t>
      </w:r>
    </w:p>
    <w:p w:rsidR="00610692" w:rsidRDefault="00610692">
      <w:r>
        <w:t>4. В случае отклонения проекта решения об утверждении местного бюджета на очередной финансовый год Совет:</w:t>
      </w:r>
    </w:p>
    <w:p w:rsidR="00610692" w:rsidRDefault="00610692">
      <w:r>
        <w:t>1) передает указанный проект решения в рабочую группу, которая создается из числа депутатов Совета и представителей Администрации;</w:t>
      </w:r>
    </w:p>
    <w:p w:rsidR="00610692" w:rsidRDefault="00610692">
      <w:r>
        <w:t>2) возвращает указанный проект решения Администрации на доработку.</w:t>
      </w:r>
    </w:p>
    <w:p w:rsidR="00610692" w:rsidRDefault="00610692">
      <w:r>
        <w:t>В случае передачи проекта решения в рабочую группу она в течение трех рабочих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610692" w:rsidRDefault="00610692">
      <w: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10692" w:rsidRDefault="00610692">
      <w:r>
        <w:t>Позиции, по которым стороны не выработали согласованного решения, вносятся на рассмотрение Совета. Окончательное решение принимает Совет.</w:t>
      </w:r>
    </w:p>
    <w:p w:rsidR="00610692" w:rsidRDefault="00610692">
      <w:r>
        <w:t>Рабочую группу возглавляет председатель Совета.</w:t>
      </w:r>
    </w:p>
    <w:p w:rsidR="00610692" w:rsidRDefault="00610692">
      <w: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610692" w:rsidRDefault="00610692">
      <w:r>
        <w:t>При повторном внесении указанного проекта решения Совет рассматривает его в течение трех дней со дня повторного внесения.</w:t>
      </w:r>
    </w:p>
    <w:p w:rsidR="00610692" w:rsidRDefault="00610692">
      <w:r>
        <w:t>5. Проект решения об утверждении местного бюджета голосуется в целом с учетом включения в проект решения расходов и доходов, поступающих из федерального бюджета и бюджета Республики Башкортостан на возмещение расходов по исполнению переданных городскому округу государственных полномочий.</w:t>
      </w:r>
    </w:p>
    <w:p w:rsidR="00610692" w:rsidRDefault="00610692"/>
    <w:p w:rsidR="00610692" w:rsidRDefault="00610692">
      <w:pPr>
        <w:pStyle w:val="af2"/>
      </w:pPr>
      <w:bookmarkStart w:id="386" w:name="sub_1043"/>
      <w:r>
        <w:rPr>
          <w:rStyle w:val="a3"/>
          <w:bCs/>
        </w:rPr>
        <w:lastRenderedPageBreak/>
        <w:t>Статья 45.</w:t>
      </w:r>
      <w:r>
        <w:t xml:space="preserve"> Порядок рассмотрения и утверждения отчета об исполнении местного бюджета</w:t>
      </w:r>
    </w:p>
    <w:bookmarkEnd w:id="386"/>
    <w:p w:rsidR="00610692" w:rsidRDefault="00610692">
      <w:r>
        <w:t>1. Бюджетная отчетность городского округа включает:</w:t>
      </w:r>
    </w:p>
    <w:p w:rsidR="00610692" w:rsidRDefault="00610692">
      <w:r>
        <w:t>1) отчет об исполнении бюджета;</w:t>
      </w:r>
    </w:p>
    <w:p w:rsidR="00610692" w:rsidRDefault="00610692">
      <w:r>
        <w:t>2) баланс исполнения бюджета;</w:t>
      </w:r>
    </w:p>
    <w:p w:rsidR="00610692" w:rsidRDefault="00610692">
      <w:r>
        <w:t>3) отчет о финансовых результатах деятельности;</w:t>
      </w:r>
    </w:p>
    <w:p w:rsidR="00610692" w:rsidRDefault="00610692">
      <w:r>
        <w:t>4) отчет о движении денежных средств;</w:t>
      </w:r>
    </w:p>
    <w:p w:rsidR="00610692" w:rsidRDefault="00610692">
      <w:r>
        <w:t>5) пояснительную записку.</w:t>
      </w:r>
    </w:p>
    <w:p w:rsidR="00610692" w:rsidRDefault="00610692">
      <w:r>
        <w:t>2. Отчет об исполнении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610692" w:rsidRDefault="00610692">
      <w:r>
        <w:t>Баланс исполнения бюджета содержит данные о нефинансовых и финансовых активах, обязательствах городского округа на первый и последний день отчетного периода по счетам плана счетов бюджетного учета.</w:t>
      </w:r>
    </w:p>
    <w:p w:rsidR="00610692" w:rsidRDefault="00610692">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10692" w:rsidRDefault="00610692">
      <w:r>
        <w:t>Отчет о движении денежных средств отражает операции по счетам бюджета по кодам классификации операций сектора государственного управления.</w:t>
      </w:r>
    </w:p>
    <w:p w:rsidR="00610692" w:rsidRDefault="00610692">
      <w:r>
        <w:t>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610692" w:rsidRDefault="00610692">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610692" w:rsidRDefault="00610692">
      <w:r>
        <w:t>Главные администраторы средств местного бюджета представляют сводную бюджетную отчетность в Администрацию в установленные ею сроки.</w:t>
      </w:r>
    </w:p>
    <w:p w:rsidR="00610692" w:rsidRDefault="00610692">
      <w:r>
        <w:t>Бюджетная отчетность городского округа является годовой. Отчет об исполнении местного бюджета является ежеквартальным.</w:t>
      </w:r>
    </w:p>
    <w:p w:rsidR="00610692" w:rsidRDefault="00610692">
      <w:r>
        <w:t>Администрации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610692" w:rsidRDefault="00610692">
      <w:r>
        <w:t>Получатели бюджетных средств, выделенных по муниципальным заказам, готовят отчеты об использовании этих средств и направляют их главным распорядителям средств местного бюджета.</w:t>
      </w:r>
    </w:p>
    <w:p w:rsidR="00610692" w:rsidRDefault="00610692">
      <w:r>
        <w:t>3.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610692" w:rsidRDefault="00610692">
      <w:r>
        <w:t>Годовой отчет об исполнении местного бюджета подлежит утверждению решением Совета.</w:t>
      </w:r>
    </w:p>
    <w:p w:rsidR="00610692" w:rsidRDefault="00610692">
      <w:r>
        <w:t>Администрация представляет бюджетную отчетность об исполнении местного бюджета в Министерство финансов Республики Башкортостан.</w:t>
      </w:r>
    </w:p>
    <w:p w:rsidR="00610692" w:rsidRDefault="00610692">
      <w: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610692" w:rsidRDefault="00610692">
      <w:r>
        <w:lastRenderedPageBreak/>
        <w:t>Администрация городского округа представляет Ревизионной комиссии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10692" w:rsidRDefault="00610692">
      <w: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610692" w:rsidRDefault="00610692">
      <w:r>
        <w:t>4. Порядок представления, рассмотрения и утверждения годового отчета об исполнении местного бюджета устанавливается Советом в соответствии с Бюджетным кодексом Российской Федерации.</w:t>
      </w:r>
    </w:p>
    <w:p w:rsidR="00610692" w:rsidRDefault="00610692">
      <w: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610692" w:rsidRDefault="00610692">
      <w:r>
        <w:t>Отдельными приложениями к решению об исполнении местного бюджета утверждаются показатели:</w:t>
      </w:r>
    </w:p>
    <w:p w:rsidR="00610692" w:rsidRDefault="00610692">
      <w:r>
        <w:t>1) доходов бюджета по кодам классификации доходов бюджета;</w:t>
      </w:r>
    </w:p>
    <w:p w:rsidR="00610692" w:rsidRDefault="00610692">
      <w:r>
        <w:t>2) расходов бюджета по ведомственной структуре расходов бюджета;</w:t>
      </w:r>
    </w:p>
    <w:p w:rsidR="00610692" w:rsidRDefault="00610692">
      <w:r>
        <w:t>3) расходов бюджета по разделам и подразделам классификации расходов бюджетов;</w:t>
      </w:r>
    </w:p>
    <w:p w:rsidR="00610692" w:rsidRDefault="00610692">
      <w:r>
        <w:t>4) источников финансирования дефицита бюджета по кодам классификации источников финансирования дефицитов бюджетов.</w:t>
      </w:r>
    </w:p>
    <w:p w:rsidR="00610692" w:rsidRDefault="00610692">
      <w:r>
        <w:t>5. По итогам рассмотрения проекта Решения об исполнении местного бюджета за отчетный финансовый год Совет принимает одно из следующих решений:</w:t>
      </w:r>
    </w:p>
    <w:p w:rsidR="00610692" w:rsidRDefault="00610692">
      <w:r>
        <w:t>1) об утверждении отчета об исполнении местного бюджета за отчетный финансовый год;</w:t>
      </w:r>
    </w:p>
    <w:p w:rsidR="00610692" w:rsidRDefault="00610692">
      <w:r>
        <w:t>2) об отклонении отчета об исполнении местного бюджета за отчетный финансовый год.</w:t>
      </w:r>
    </w:p>
    <w:p w:rsidR="00610692" w:rsidRDefault="00610692">
      <w:r>
        <w:t>В случае отклонения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10692" w:rsidRDefault="00610692">
      <w:r>
        <w:t>Годовой отчет об исполнении местного бюджета предоставляется в Совет не позднее 1 мая текущего года.</w:t>
      </w:r>
    </w:p>
    <w:p w:rsidR="00610692" w:rsidRDefault="00610692"/>
    <w:p w:rsidR="00610692" w:rsidRDefault="00610692">
      <w:pPr>
        <w:pStyle w:val="af2"/>
      </w:pPr>
      <w:bookmarkStart w:id="387" w:name="sub_1044"/>
      <w:r>
        <w:rPr>
          <w:rStyle w:val="a3"/>
          <w:bCs/>
        </w:rPr>
        <w:t>Статья 46.</w:t>
      </w:r>
      <w:r>
        <w:t xml:space="preserve"> Исполнение местного бюджета</w:t>
      </w:r>
    </w:p>
    <w:bookmarkEnd w:id="387"/>
    <w:p w:rsidR="00610692" w:rsidRDefault="00610692">
      <w:r>
        <w:t>1. Исполнение местного бюджета производится в соответствии с Бюджетным кодексом Российской Федерации.</w:t>
      </w:r>
    </w:p>
    <w:p w:rsidR="00610692" w:rsidRDefault="00610692">
      <w:r>
        <w:t>2. Кассовое обслуживание исполнения местного бюджета осуществляется в порядке, установленном Бюджетным кодексом Российской Федерации.</w:t>
      </w:r>
    </w:p>
    <w:p w:rsidR="00610692" w:rsidRDefault="00610692"/>
    <w:p w:rsidR="00610692" w:rsidRDefault="00610692">
      <w:pPr>
        <w:pStyle w:val="af2"/>
      </w:pPr>
      <w:bookmarkStart w:id="388" w:name="sub_1045"/>
      <w:r>
        <w:rPr>
          <w:rStyle w:val="a3"/>
          <w:bCs/>
        </w:rPr>
        <w:t>Статья 47.</w:t>
      </w:r>
      <w:r>
        <w:t xml:space="preserve"> Контроль за исполнением местного бюджета</w:t>
      </w:r>
    </w:p>
    <w:bookmarkEnd w:id="388"/>
    <w:p w:rsidR="00610692" w:rsidRDefault="00610692">
      <w:r>
        <w:t>1. Контроль за исполнением местного бюджета осуществляют:</w:t>
      </w:r>
    </w:p>
    <w:p w:rsidR="00610692" w:rsidRDefault="00610692">
      <w:r>
        <w:t>- Совет;</w:t>
      </w:r>
    </w:p>
    <w:p w:rsidR="00610692" w:rsidRDefault="00610692">
      <w:r>
        <w:t>- Ревизионная комиссия городского округа;</w:t>
      </w:r>
    </w:p>
    <w:p w:rsidR="00610692" w:rsidRDefault="00610692">
      <w:r>
        <w:t>- Финансовое управление Администрации;</w:t>
      </w:r>
    </w:p>
    <w:p w:rsidR="00610692" w:rsidRDefault="00610692">
      <w:r>
        <w:t>- главные распорядители и распорядители средств местного бюджета.</w:t>
      </w:r>
    </w:p>
    <w:p w:rsidR="00610692" w:rsidRDefault="00610692">
      <w: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и в связи с депутатскими запросами, рассмотрения и утверждения отчета об исполнении бюджета.</w:t>
      </w:r>
    </w:p>
    <w:p w:rsidR="00610692" w:rsidRDefault="00610692">
      <w:r>
        <w:lastRenderedPageBreak/>
        <w:t>В рамках осуществления контроля за исполнением местного бюджета Совет имеет право:</w:t>
      </w:r>
    </w:p>
    <w:p w:rsidR="00610692" w:rsidRDefault="00610692">
      <w:r>
        <w:t>- получать от Администрации необходимые сопроводительные материалы при утверждении бюджета;</w:t>
      </w:r>
    </w:p>
    <w:p w:rsidR="00610692" w:rsidRDefault="00610692">
      <w:r>
        <w:t>- получать от Финансового управления Администрации оперативную информацию об исполнении местного бюджета;</w:t>
      </w:r>
    </w:p>
    <w:p w:rsidR="00610692" w:rsidRDefault="00610692">
      <w:r>
        <w:t>- утверждать (не утверждать) отчет об исполнении бюджета.</w:t>
      </w:r>
    </w:p>
    <w:p w:rsidR="00610692" w:rsidRDefault="00610692">
      <w:r>
        <w:t>3. Ревизионная комиссия осуществляет внешнюю проверку отчета об исполнении местного бюджета.</w:t>
      </w:r>
    </w:p>
    <w:p w:rsidR="00610692" w:rsidRDefault="00610692">
      <w:r>
        <w:t>4. Финансовое управление Администрации осуществляет текущий и последующий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610692" w:rsidRDefault="00610692">
      <w:r>
        <w:t>Финансовое управление Администрации проводит проверки главных распорядителей, распорядителей и получателей средств местного бюджета.</w:t>
      </w:r>
    </w:p>
    <w:p w:rsidR="00610692" w:rsidRDefault="00610692">
      <w: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610692" w:rsidRDefault="00610692">
      <w:r>
        <w:t>Главные распорядители бюджетных средств проводят проверки подведомственных муниципальных предприятий, бюджетных учреждений.</w:t>
      </w:r>
    </w:p>
    <w:p w:rsidR="00610692" w:rsidRDefault="00610692"/>
    <w:p w:rsidR="00610692" w:rsidRDefault="00610692">
      <w:pPr>
        <w:pStyle w:val="af2"/>
      </w:pPr>
      <w:bookmarkStart w:id="389" w:name="sub_1046"/>
      <w:r>
        <w:rPr>
          <w:rStyle w:val="a3"/>
          <w:bCs/>
        </w:rPr>
        <w:t>Статья 48.</w:t>
      </w:r>
      <w:r>
        <w:t xml:space="preserve"> Документы, подлежащие официальному опубликованию</w:t>
      </w:r>
    </w:p>
    <w:bookmarkEnd w:id="389"/>
    <w:p w:rsidR="00610692" w:rsidRDefault="00610692">
      <w:r>
        <w:t>Официальному опубликованию подлежат документы и сведения относительно местного бюджета, предусмотренные Федеральным законом.</w:t>
      </w:r>
    </w:p>
    <w:p w:rsidR="00610692" w:rsidRDefault="00610692"/>
    <w:p w:rsidR="00610692" w:rsidRDefault="00610692">
      <w:pPr>
        <w:pStyle w:val="af2"/>
      </w:pPr>
      <w:bookmarkStart w:id="390" w:name="sub_1047"/>
      <w:r>
        <w:rPr>
          <w:rStyle w:val="a3"/>
          <w:bCs/>
        </w:rPr>
        <w:t>Статья 49.</w:t>
      </w:r>
      <w:r>
        <w:t xml:space="preserve"> Закупки для обеспечения муниципальных нужд и муниципальные заимствования</w:t>
      </w:r>
    </w:p>
    <w:bookmarkEnd w:id="390"/>
    <w:p w:rsidR="00610692" w:rsidRDefault="00610692">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0692" w:rsidRDefault="00610692">
      <w:r>
        <w:t>2. Закупки товаров, работ, услуг для обеспечения муниципальных нужд осуществляются за счет средств местного бюджета.</w:t>
      </w:r>
    </w:p>
    <w:p w:rsidR="00610692" w:rsidRDefault="00610692">
      <w:r>
        <w:t>3.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10692" w:rsidRDefault="00610692">
      <w:r>
        <w:t>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нормативных актов, издаваемых в соответствии с Бюджетным кодексом Российской Федерации и настоящим Уставом.</w:t>
      </w:r>
    </w:p>
    <w:p w:rsidR="00610692" w:rsidRDefault="00610692">
      <w: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610692" w:rsidRDefault="00610692"/>
    <w:p w:rsidR="00610692" w:rsidRDefault="00610692">
      <w:pPr>
        <w:pStyle w:val="1"/>
      </w:pPr>
      <w:bookmarkStart w:id="391" w:name="sub_700"/>
      <w:r>
        <w:t>Глава VII</w:t>
      </w:r>
      <w:r>
        <w:br/>
      </w:r>
      <w:r>
        <w:lastRenderedPageBreak/>
        <w:t>Ответственность органов местного самоуправления и должностных лиц местного самоуправления</w:t>
      </w:r>
    </w:p>
    <w:bookmarkEnd w:id="391"/>
    <w:p w:rsidR="00610692" w:rsidRDefault="00610692"/>
    <w:p w:rsidR="00610692" w:rsidRDefault="00610692">
      <w:pPr>
        <w:pStyle w:val="af2"/>
      </w:pPr>
      <w:bookmarkStart w:id="392" w:name="sub_1048"/>
      <w:r>
        <w:rPr>
          <w:rStyle w:val="a3"/>
          <w:bCs/>
        </w:rPr>
        <w:t>Статья 50.</w:t>
      </w:r>
      <w:r>
        <w:t xml:space="preserve"> Ответственность органов местного самоуправления и должностных лиц местного самоуправления</w:t>
      </w:r>
    </w:p>
    <w:bookmarkEnd w:id="392"/>
    <w:p w:rsidR="00610692" w:rsidRDefault="00610692">
      <w: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610692" w:rsidRDefault="00610692"/>
    <w:p w:rsidR="00610692" w:rsidRDefault="00610692">
      <w:pPr>
        <w:pStyle w:val="af2"/>
      </w:pPr>
      <w:bookmarkStart w:id="393" w:name="sub_1049"/>
      <w:r>
        <w:rPr>
          <w:rStyle w:val="a3"/>
          <w:bCs/>
        </w:rPr>
        <w:t>Статья 51.</w:t>
      </w:r>
      <w:r>
        <w:t xml:space="preserve"> Ответственность органов местного самоуправления, депутатов Совета перед населением</w:t>
      </w:r>
    </w:p>
    <w:bookmarkEnd w:id="393"/>
    <w:p w:rsidR="00610692" w:rsidRDefault="00610692">
      <w: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610692" w:rsidRDefault="00610692"/>
    <w:p w:rsidR="00610692" w:rsidRDefault="00610692">
      <w:pPr>
        <w:pStyle w:val="af2"/>
      </w:pPr>
      <w:bookmarkStart w:id="394" w:name="sub_1050"/>
      <w:r>
        <w:rPr>
          <w:rStyle w:val="a3"/>
          <w:bCs/>
        </w:rPr>
        <w:t>Статья 52.</w:t>
      </w:r>
      <w:r>
        <w:t xml:space="preserve"> Ответственность органов местного самоуправления и должностных лиц местного самоуправления перед государством</w:t>
      </w:r>
    </w:p>
    <w:bookmarkEnd w:id="394"/>
    <w:p w:rsidR="00610692" w:rsidRDefault="00610692">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10692" w:rsidRDefault="00610692"/>
    <w:p w:rsidR="00610692" w:rsidRDefault="00610692">
      <w:pPr>
        <w:pStyle w:val="af2"/>
      </w:pPr>
      <w:bookmarkStart w:id="395" w:name="sub_1051"/>
      <w:r>
        <w:rPr>
          <w:rStyle w:val="a3"/>
          <w:bCs/>
        </w:rPr>
        <w:t>Статья 53.</w:t>
      </w:r>
      <w:r>
        <w:t xml:space="preserve"> Ответственность Совета перед государством</w:t>
      </w:r>
    </w:p>
    <w:bookmarkEnd w:id="395"/>
    <w:p w:rsidR="00610692" w:rsidRDefault="00610692">
      <w: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610692" w:rsidRDefault="00610692">
      <w:r>
        <w:t>2. Полномочия Совета прекращаются со дня вступления в силу закона Республики Башкортостан о его роспуске.</w:t>
      </w:r>
    </w:p>
    <w:p w:rsidR="00610692" w:rsidRDefault="00610692">
      <w: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610692" w:rsidRDefault="00610692">
      <w:r>
        <w:t xml:space="preserve">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w:t>
      </w:r>
      <w:r>
        <w:lastRenderedPageBreak/>
        <w:t>роспуске Совета.</w:t>
      </w:r>
    </w:p>
    <w:p w:rsidR="00610692" w:rsidRDefault="00610692">
      <w:r>
        <w:t>3. Порядок обжалования закона Республики Башкортостан о роспуске Совета и принятия решения определяется федеральными законами.</w:t>
      </w:r>
    </w:p>
    <w:p w:rsidR="00610692" w:rsidRDefault="00610692">
      <w:r>
        <w:t>4. Депутаты Совета, распущенного на основании части 2.1 статьи 73 Федерального закона,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10692" w:rsidRDefault="00610692"/>
    <w:p w:rsidR="00610692" w:rsidRDefault="00610692">
      <w:pPr>
        <w:pStyle w:val="af2"/>
      </w:pPr>
      <w:bookmarkStart w:id="396" w:name="sub_1052"/>
      <w:r>
        <w:rPr>
          <w:rStyle w:val="a3"/>
          <w:bCs/>
        </w:rPr>
        <w:t>Статья 54.</w:t>
      </w:r>
      <w:r>
        <w:t xml:space="preserve"> Ответственность председателя Совета и главы Администрации перед государством</w:t>
      </w:r>
    </w:p>
    <w:bookmarkEnd w:id="396"/>
    <w:p w:rsidR="00610692" w:rsidRDefault="00610692">
      <w:r>
        <w:t>1. Глава Республики Башкортостан издает правовой акт об отрешении от должности председателя Совета или главы Администрации в случае:</w:t>
      </w:r>
    </w:p>
    <w:p w:rsidR="00610692" w:rsidRDefault="00610692">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10692" w:rsidRDefault="00610692">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10692" w:rsidRDefault="00610692">
      <w:r>
        <w:t>2. Срок, в течение которого Глава Республики Башкортостан издает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10692" w:rsidRDefault="00610692">
      <w:r>
        <w:t>3. Председатель Совета или глава Администрации,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610692" w:rsidRDefault="00610692">
      <w:r>
        <w:t>Порядок рассмотрения жалобы и принятия решения определяется федеральными законами.</w:t>
      </w:r>
    </w:p>
    <w:p w:rsidR="00610692" w:rsidRDefault="00610692"/>
    <w:p w:rsidR="00610692" w:rsidRDefault="00610692">
      <w:pPr>
        <w:pStyle w:val="af2"/>
      </w:pPr>
      <w:bookmarkStart w:id="397" w:name="sub_1053"/>
      <w:r>
        <w:rPr>
          <w:rStyle w:val="a3"/>
          <w:bCs/>
        </w:rPr>
        <w:t>Статья 55.</w:t>
      </w:r>
      <w:r>
        <w:t xml:space="preserve"> Удаление председателя Совета в отставку</w:t>
      </w:r>
    </w:p>
    <w:bookmarkEnd w:id="397"/>
    <w:p w:rsidR="00610692" w:rsidRDefault="00610692">
      <w:r>
        <w:t>Основания и процедура удаления председателя Совета в отставку являются такими же, как и в статье 74.1 Федерального закона.</w:t>
      </w:r>
    </w:p>
    <w:p w:rsidR="00610692" w:rsidRDefault="00610692"/>
    <w:p w:rsidR="00610692" w:rsidRDefault="00610692">
      <w:pPr>
        <w:pStyle w:val="af2"/>
      </w:pPr>
      <w:bookmarkStart w:id="398" w:name="sub_1054"/>
      <w:r>
        <w:rPr>
          <w:rStyle w:val="a3"/>
          <w:bCs/>
        </w:rPr>
        <w:t>Статья 56.</w:t>
      </w:r>
      <w:r>
        <w:t xml:space="preserve"> Ответственность органов местного самоуправления и должностных лиц местного самоуправления перед физическими и юридическими </w:t>
      </w:r>
      <w:r>
        <w:lastRenderedPageBreak/>
        <w:t>лицами</w:t>
      </w:r>
    </w:p>
    <w:bookmarkEnd w:id="398"/>
    <w:p w:rsidR="00610692" w:rsidRDefault="00610692">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10692" w:rsidRDefault="00610692"/>
    <w:p w:rsidR="00610692" w:rsidRDefault="00610692">
      <w:pPr>
        <w:pStyle w:val="1"/>
      </w:pPr>
      <w:bookmarkStart w:id="399" w:name="sub_800"/>
      <w:r>
        <w:t>Глава VIII</w:t>
      </w:r>
      <w:r>
        <w:br/>
        <w:t>Заключительные положения</w:t>
      </w:r>
    </w:p>
    <w:bookmarkEnd w:id="399"/>
    <w:p w:rsidR="00610692" w:rsidRDefault="00610692"/>
    <w:p w:rsidR="00610692" w:rsidRDefault="00610692">
      <w:pPr>
        <w:pStyle w:val="af2"/>
      </w:pPr>
      <w:bookmarkStart w:id="400" w:name="sub_1055"/>
      <w:r>
        <w:rPr>
          <w:rStyle w:val="a3"/>
          <w:bCs/>
        </w:rPr>
        <w:t>Статья 57.</w:t>
      </w:r>
      <w:r>
        <w:t xml:space="preserve"> Срок действия отдельных положений</w:t>
      </w:r>
    </w:p>
    <w:bookmarkEnd w:id="400"/>
    <w:p w:rsidR="00610692" w:rsidRDefault="00610692">
      <w:r>
        <w:t>1. Пункт 11 части 1 статьи 4 Устава вступает в силу в сроки, установленные федеральным законом, определяющим порядок организации и деятельности муниципальной милиции.</w:t>
      </w:r>
    </w:p>
    <w:p w:rsidR="00610692" w:rsidRDefault="00610692">
      <w:r>
        <w:t>2. Пункт 13 части 1 статьи 4 Устава утрачивает силу с 1 января 2017 года.</w:t>
      </w:r>
    </w:p>
    <w:p w:rsidR="00610692" w:rsidRDefault="00610692"/>
    <w:sectPr w:rsidR="0061069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A8"/>
    <w:rsid w:val="00610692"/>
    <w:rsid w:val="009C27A8"/>
    <w:rsid w:val="00D331E5"/>
    <w:rsid w:val="00DB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C764BE-706A-4841-818F-D3B7E26B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customStyle="1" w:styleId="apple-converted-space">
    <w:name w:val="apple-converted-space"/>
    <w:rsid w:val="00DB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19064</Words>
  <Characters>108667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Яруллина Эльвина Илюсевна</cp:lastModifiedBy>
  <cp:revision>2</cp:revision>
  <dcterms:created xsi:type="dcterms:W3CDTF">2016-07-08T12:32:00Z</dcterms:created>
  <dcterms:modified xsi:type="dcterms:W3CDTF">2016-07-08T12:32:00Z</dcterms:modified>
</cp:coreProperties>
</file>